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a72" w14:textId="2a86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135 "О бюджете села Урожайное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декабря 2024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2024-2026 годы" от 29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7 752,9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12 992,0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