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7187" w14:textId="b2f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декабря 2024 года № 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4 806 250,4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1 709 522,0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28 740,0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9 943,0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3 058 045,4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4 902 377,1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5 931,0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47 184,0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41 253,0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- 102 057,7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102 057,7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субвенций, передаваемых из областного бюджета в сумме 356 614,0 тысяч тенге в бюджет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не предусмотрены объемы бюджетных изъятий из бюджета района в областной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объемы субвенций, передаваемых из районного бюджета бюджетам поселка, сел, сельских округов, в сумме 237 689,0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19 302,0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15 528,0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22 847,0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32 617,0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32 804,0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16 118,0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21 247,0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12 610,0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17 855,0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 – 14 388,0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24 596,0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7 777,0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2025 год в сумме 44 300,0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- 102 057,7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