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367e" w14:textId="6763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70 "О районном бюджете района Беимбета Майлина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28 марта 2024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2024-2026 годы" от 27 декабря 2023 года № 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7 441 876,8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3 658 112,0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43 415,0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50 472,0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3 689 877,8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7 463 444,8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23 867,0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129 220,0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105 353,0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84 000,0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-129 435,0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129 435,0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7 441 876,8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3 658 112,0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1 571 919,0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1 307 819,0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968 910,0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3 689 877,8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3 689 814,3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3 689 814,3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7 463 444,8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835 147,6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585 720,5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456 225,5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268 169,9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188 017,5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92 673,5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28 133,0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1 009 196,3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1 009 196,3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2 259 794,8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-129 435,0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6 189 604,0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3 985 395,0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1 760 621,0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1 483 316,0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1 056 088,0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2 144 342,0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2 144 342,0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6 139 788,0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2 436 264,0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-150 480,0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