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8e24" w14:textId="6cf8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разработки, реализации, корректировки и мониторинга концепций, национальных проектов, доктрин (стратегий), комплексных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29 октября 2024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корректировки и мониторинга концепций, национальных проектов, доктрин (стратегий), комплексных планов.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заинтересованных лиц;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его размещение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260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разработки, реализации, корректировки и мониторинга концепций, национальных проектов, доктрин (стратегий), комплексных планов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разработки, реализации, корректировки и мониторинга концепций, национальных проектов, доктрин (стратегий), комплексных планов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 (далее – СГП), утвержденной постановлением Правительства Республики Казахстан от 29 ноября 2017 года № 790, и определяет порядок разработки, реализации, корректировки и проведения мониторинга концепций, национальных проектов, доктрин (стратегий), комплексных планов (далее – документы).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орган-разработчик – государственный орган, ответственный за разработку документа;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соисполнитель – центральные государственные органы, местные исполнительные органы, субъекты квазигосударственного сектора, подведомственные и иные организации, привлекаемые для межведомственного взаимодействия по разработке и реализации документа, от деятельности которых зависит достижение поставленных целей, задач и показателей результатов, и ответственные за их достижение в пределах своих полномочий;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плановый период – период, на который разрабатывается соответствующий документ;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– целевые индикаторы и показатели результатов;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ожидаемый результат – качественный и/или количественный показатель, характеризующий положительные изменения в определенной отрасли/сфере, которые будут достигнуты к сроку завершения реализации документа;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– желаемое будущее состояние определенной отрасли/сферы, соответствующей территории к концу планового периода, достижение которого обеспечивает реализацию документа;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задача – основные условия, которые выполняются для достижения цели, формируемые на основе анализа ситуации и позволяющие увидеть ключевые изменения в сфере деятельности к концу планового периода;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показатель результата – количественно измеримый показатель, позволяющий определить уровень решения задачи;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целевой индикатор – количественное значение цели, позволяющее измерить уровень прогресса в достижении цели или его отсутствие.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 разработки состоит из инициирования документа, анализа текущей ситуации, формирования видения, определения приоритетов, целей, целевых индикаторов, задач и показателей результатов, путей их достижения, ресурсного обеспечения, а также выстраивания коммуникаций, в том числе при его публичном обсуждении, согласовании, утверждении и публикации в установленном законодательством порядке.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за исключением содержащего государственные секреты или служебную информацию ограниченного доступа, размещается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 публичного обсуждения проектов подзаконных нормативных правовых актов на интернет-портале открытых нормативных правовых актов, утвержденными приказом исполняющего обязанности Министра юстиции Республики Казахстан от 30 сентября 2021 года № 849 (зарегистрирован в Реестре государственной регистрации нормативных правовых актов за № 24634), для обсуждения с заинтересованными организациями, лицами и государственными органами и дорабатывается с учетом поступивших предложений.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документов, затрагивающих интересы субъектов предпринимательства, осуществляется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Реализацией является процесс достижения установленных документом ожидаемых результатов, обозначенных в виде целевых индикаторов и показателей результатов.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Корректировка представляет собой процесс внесения изменений и дополнений в утвержденный документ.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как процесс контроля за исполнением установленных документом мер/действий и достижением заданных ожидаемых результатов включает в себя сбор, систематизацию, анализ и обобщение отчетной и другой информации о ходе реализации документа.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необходимости разработки соответствующего документа определены положениями главы 8 СГП.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Источниками информации для анализа, разработки и мониторинга документов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официальная статистическая информация уполномоченного органа в области государственной статистики, административные данные, ведомственные статистические наблюдения государственных органов;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статистика, в том числе международные рейтинги, результаты Целей устойчивого развития Организации Объединенных Наций;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итоги мониторинга, в том числе результаты оперативного мониторинга проектного управления, отчеты и заключения о реализации документов СГП, иных документов планирования, а также результаты общественного мониторинга, проводимого в установленном законодательством порядке;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отчеты об исполнении бюджетов;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социологические исследования, опросы, заключения независимых экспертов;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источники.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анализа состояния отрасли/сферы как один из методов используется SWOT-анализ.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реализации документов осуществляется согласно требованиям, установленным бюджетным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реализации, корректировки и мониторинга концепций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Концепция является документом, определяющим видение системных преобразований развития конкретной отрасли/сферы (на период не менее 5 лет), а также основных принципов и подходов по их реализации.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Структура концепции состоит из следующих разделов: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(основные параметры);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текущей ситуации;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обзор международного опыта;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видение развития конкретной отрасли/сферы;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принципы и подходы развития (по задачам / направлениям);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целевые индикаторы и ожидаемые результаты;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действий по реализации концепции.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"Паспорт (основные параметры)" излагаются основные параметры, включающие: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для разработки (реквизиты поручения Президента, руководства Администрации Президента, Премьер-Министра Республики Казахстан (номер, дата, наименование, пункт при наличии), в реализацию которого обеспечивается разработка концепции);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государственного органа-разработчика и государственных органов-соисполнителей;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реализации.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"Анализ текущей ситуации" описывается оценка текущей ситуации состояния отрасли/сферы, а также основные проблемы, тенденции.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"Обзор международного опыта" отражается анализ позитивного опыта мировой практики по решению аналогичных вопросов, предлагаемый к применению в условиях Казахстана.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"Видение развития конкретной отрасли/сферы" описывается видение развития конкретной отрасли/сферы.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"Основные принципы и подходы развития (по задачам/ направлениям)" излагаются принципы и подходы развития конкретной отрасли /сферы.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"Целевые индикаторы и ожидаемые результаты" отражаются индикаторы и(или) ожидаемые результаты, характеризующие достижение целей концепции и(или) положительные изменения в определенной отрасли/сфере, которые будут достигнуты в результате реализации концепции.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ожидаемые результаты формулируются в качественном и/или количественном выражении к сроку завершения реализации концепции.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 действий по реализации концепции (далее – План действий) является неотъемлемой частью концепции и разрабатывается с целью организации и координации действий по реализации концепции для своевременного и полноценного достижения показателей и получения ожидаемых результатов.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 действий содержит перечень ключевых реформ, основных мероприятий, критически важных для достижения целевых индикаторов и ожидаемых результатов в курируемой отрасли / сфере, сроки их завершения, ответственных исполнителей, объемы и источники финансирования на весь период его реализации.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Плана действий увязываются с подходами, отраженными в концепции.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уточнении терминов и определений, использованных в концепции, предусматривается подраздел, разъясняющий их смысл.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Концепции, разрабатываемые государственными органами, входящими в структуру Правительства, утверждаются Правительством либо первым руководителем государственного органа.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Концепции, разрабатываемые государственными органами, подотчетными Президенту Республики Казахстан, утверждаются Президентом Республики Казахстан либо по его уполномочию первым руководителем государственного органа по согласованию с Администрацией Президента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Концепции, разрабатываемые по поручению Президента, утверждаются Президентом Республики Казахстан либо по его уполномочию Правительством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Реализация концепции осуществляется посредством исполнения Плана действий.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План действий разрабатывается государственным органом-разработчиком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на основании предложений государственных органов, участвующих в реализации концепции.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Планы действий оформляются в виде приложения.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концепциям, разрабатываемым государственными органами, входящими в структуру Правительства, и утверждаемыми Президентом Республики Казахстан, планы действий по их реализации утверждаются Правительством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Государственный орган-разработчик и соисполнители, ответственные за достижение целевых индикаторов концепции, предусматривают в своих бюджетах средства, необходимые для достижения поставленных концепцией целей, задач, целевых индикаторов и показателей результатов.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реализации концепции может применяться подход проектного управления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проектного управления, утвержденными приказом Министра цифрового развития, инноваций и аэрокосмической промышленности Республики Казахстан от 31 июля 2023 года № 301/НҚ (зарегистрирован в Реестре государственной регистрации нормативных правовых актов за № 33199) и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управления государственных органов, утвержденным приказом Министра национальной экономики Республики Казахстан от 13 января 2022 года № 2 (зарегистрирован в Реестре государственной регистрации нормативных правовых актов за № 26582) (далее – Правила осуществления проектного управления и Типовой регламент).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эффективной и своевременной реализации концепции и плана действий государственный орган-разработчик и соисполнители на протяжении всего планового периода в пределах своих полномочий проводят: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рисков – отслеживают возможные риски, которые повлияют на ход реализации концепции и воспрепятствуют достижению запланированных целей, целевых индикаторов и показателей результатов;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рисками – осуществляют необходимые мероприятия (в том числе ранее запланированные) в случае усиления вероятности или наступления риска недостижения запланированных целей, целевых индикаторов и показателей результатов.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Основанием для корректировки концепции и плана действий по ее реализации являются Послание Президента Республики Казахстан к народу Казахстана, поручения Президента Республики Казахстан, руководства Администрации Президента Республики Казахстан, Премьер-Министра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последний год реализации концепции корректировка целей, целевых индикаторов, задач и показателей результатов не допускается.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Корректировка концепции осуществляется с учетом требований, установленных для процесса разработки концепции.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концепции проводится один раз в год по итогам года в виде отчета о реализации концепции, сформированного на основании информации государственного органа-разработчика и соисполнителей.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Соисполнители в пределах своей компетенции представляют государственному органу-разработчику информацию о ходе реализации концепции до 1 апреля года, следующего за отчетным годом.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Государственный орган-разработчик на основе полученной информации формирует отчет о реализации концепции и в срок до 1 мая года, следующего за отчетным годом, направляет уполномоченному органу по государственному планированию и размещает его на своем интернет-ресурсе (за исключением информации ограниченного доступа).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Отчет о реализации концепции заполняется соисполнителями и государственным органом-разработчиком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по государственному планированию в срок до 15 июня года, следующего за отчетным годом, направляет в Аппарат Правительства Республики Казахстан сводную информацию об итогах реализации концепций в отчетном году.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Полнота, качество, достоверность и своевременность представления результатов мониторинга концепций обеспечивается государственными органами-разработчиками и соисполнителями, ответственными за их реализацию.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разработки, реализации, корректировки и мониторинга национальных проектов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Национальный проект разрабатывается по прямому поручению Президента Республики Казахстан с целью решения в ограниченные сроки критически важных задач на национальном уровне и утверждается Правительством.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Национальный проект состоит из комплекса мероприятий, успешная реализация которых позволяет с высокой вероятностью обеспечить достижение основной цели национального проекта.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особенностью национального проекта является низкая зависимость результата от факторов, напрямую неконтролируемых государственными органами, ответственными за реализацию соответствующих мероприятий национального проекта.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Национальный проект соответствует следующим критериям: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конкретность или его направленность на получение конкретного и измеримого конечного результата, с учетом планируемых к выделению достаточных ресурсов: четкость формулировки задач; полнота мероприятий для достижения поставленных задач; отсутствие расплывчатых формулировок направлений, задач и показателей результатов, а также мероприятий плана-графика реализации проекта; наличие конкретных сроков реализации;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достижимость или возможность достижения ожидаемого показателя результата в установленные ограниченные сроки: ожидаемый показатель результата достигает с высокой степенью вероятности и на основе имеющейся ресурсной базы; показатели результата синхронизированы с содержанием поставленных задач и установленных сроков; проанализированы потенциальные риски;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значимость или обеспечение социально-экономического эффекта в масштабах страны: достигаются существенные положительные изменения в качестве жизни и безопасности населения или условий ведения бизнеса; решаются конкретные проблемы и/или осуществляется реализация отдельных реформ; результаты релевантны для всех/большинства регионов страны;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соотнесение ответственности и возможностей: закрепление персональной ответственности должностных лиц, ответственных за реализацию национального проекта; закрепление полномочий, необходимых для успешной и своевременной реализации проекта.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 допускается при подготовке национального проекта: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направлений, задач и показателей результатов с документами СГП;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размытость в формулировках направлений, задач и показателей результатов, а также мероприятиях плана-графика реализации национального проекта.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Национальный проект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и состоит из следующих разделов: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текущая ситуация;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цель, задачи и показатели результатов;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социально-экономический эффект, польза для благополучателей;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ресурсы;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 ответственности и полномочий.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"Паспорт" национального проекта излагаются основные параметры, включающие: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для разработки;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разработки национального проекта;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реализации;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ожидаемый социально-экономический эффект, польза для благополучателей;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финансирования, необходимый для реализации национального проекта;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разработчика национального проекта;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государственных органов и организаций, ответственных за реализацию национального проекта;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и куратор национального проекта.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Куратор национального проекта определяется Премьер-Министром Республики Казахстан в соответствии с Правилами осуществления проектного управления.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разделе "Текущая ситуация" отражается анализ текущего состояния отрасли/сферы и оценка тенденций и факторов ее развития, выявляются риски, связанные с его реализацией, и стратегии по реагированию на данные риски.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разделе "Цель, задачи и показатели результатов" определяются основная цель разработки национального проекта и задачи, оказывающие наиболее высокий социально-экономический эффект на развитие отрасли/ сферы, страны, и пути решения проблем межотраслевого/межсферного характера.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разделе "Социально-экономический эффект, польза для благополучателей" указывается информация об ожидаемом результате в виде социального и экономического эффекта.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Социальным эффектом является социально-значимый результат, соответствующий ожиданиям благополучателей национального проекта. Ожидаемый социальный эффект национального проекта определяется исходя из категории благополучателей, на кого ориентирован национальный проект и какие проблемы, и задачи данный национальный проект предполагает удовлетворить.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эффект – это показатель, определяющий экономический результат или прирост между первоначальным и полученным итогом в результате внедрения новых технологий, организационно-экономических мероприятий, в том числе от предоставленных мер государственной поддержки и привлечения инвестиций.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разделе "Ресурсы" определяется необходимый объем ресурсов (финансовые, человеческие, информационные и другие) для реализации национального проекта и источники их финансирования.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Источниками финансирования национального проекта являются: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республиканского и местных бюджетов;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займы;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негосударственные займы, привлекаемые под государственную гарантию;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прямые иностранные и отечественные инвестиции;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гранты международных финансово-экономических организаций или стран-доноров;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кредиты банков второго уровня;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собственные средства организаций;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источники, не запрещенные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объемы финансирования определяются с учетом прогноза социально-экономического развития, параметров республиканского и местных бюджетов на плановый период.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разделе "Распределение ответственности и полномочий" закрепляется персональная ответственность за недостижение показателей результатов и задач национального проекта в соответствии с Типовым регламентом.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К национальному проекту прилагается план-график реализации национального проекта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Национальный проектный офис (далее – Офис) совместно с проектными офисами государственных органов обеспечивают детализацию мероприятий плана-графика реализации национального проекта и установление персональной ответственности на нижестоящих этапах реализации национального проекта.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Разработанный проект национального проекта проходит процедуру согласования в соответствии с требованиями, установленными законодательством Республики Казахстан, в том числе с широким обсуждением и вовлечением экспертного сообщества (за исключением информации с ограниченным доступом).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необходимости государственный орган-разработчик обеспечивает вынесение проекта национального проекта на заседание Республиканской бюджетной комиссии для одобрения суммы финансирования.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Проект национального проекта с приложением дополнительной информации по обоснованию задач национального проекта размещается на интернет-портале открытых нормативных правовых актов для обсуждения его с заинтересованными организациями, лицами и государственными органами.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Государственным органом-разработчиком к национальному проекту прилагаются расчеты показателей результатов и показателей по социальному и экономическому эффектам с указанием категории благополучателей (население, бизнес, государство), единиц измерения, значимости для благополучателей, динамики значений и показателей по социальному и экономическому эффектам, сравнения с прошлыми периодами.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Реализация национального проекта осуществляется путем исполнения плана-графика реализации национального проекта в рамках деятельности Офиса и проектных офисов соответствующих государственных органов в соответствии с Правилами осуществления проектного управления и Типовым регламентом.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Общая координация, своевременность разработки и реализации национального проекта осуществляется куратором национального проекта.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Контроль за своевременностью и качеством исполнения национального проекта осуществляется посредством проведения оперативного и ежегодного мониторинга.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Оперативный мониторинг реализации национальных проектов осуществляется Офисом в соответствии с требованиями, установленными Типовым регламентом.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проведении оперативного мониторинга национального проекта: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выявляется ход его реализации;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(при необходимости) мероприятия по корректировке процесса реализации национального проекта и связанной с ним проектной деятельности;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актуальность закрепленных ответственных лиц.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Результаты оперативного мониторинга формируются Офисом ежемесячно, а также представляются куратору по мере необходимости, но не реже одного раза в полугодие.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проведении мониторинга по итогам года государственным органом-разработчиком и соисполнителями формируется отчет о реализации национального проекта.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Соисполнители, участвующие в реализации национального проекта, в пределах своей компетенции представляют информацию о ходе реализации национального проекта в государственный орган-разработчик до 1 апреля года, следующего за отчетным периодом.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Государственный орган-разработчик формирует отчет о реализации национального проекта и до 1 мая года, следующего за отчетным периодом, направляет его уполномоченному органу по государственному планированию, а также размещает его на своем интернет-ресурсе (за исключением информации ограниченного доступа).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Уполномоченный орган по государственному планированию в срок до 15 июня года, следующего за отчетным годом, направляет в Аппарат Правительства сводную информацию об итогах реализации национальных проектов в отчетном году.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 истечении последнего года реализации национального проекта, в случае полного достижения показателей результатов национального проекта разработчиком национального проекта подготавливается итоговый отчет о завершении реализации национального проекта.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Итоговый отчет включает в себя, как информацию по реализации за последний год действия национального проекта, так и обобщенную информацию за весь период действия национального проекта в аналитической записке отчета о реализации.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Ежегодный отчет по реализации национального проекта оформляется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Корректировка национального проекта допускается по поручению Президента Республики Казахстан и осуществляется с учетом требований, установленных для процесса разработки национального проекта.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случае корректировки национального проекта в разделе "Паспорт" дополнительно указывается правовой акт, которым вносились поправки в национальный проект, а также выделенный объем финансирования для реализации национального проекта.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разработки, реализации, корректировки и мониторинга доктрин (стратегий)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Доктрина (стратегия) разрабатывается по поручению Президента Республики Казахстан в целях выработки общенациональных подходов, общих взглядов, стратегического курса государственной политики в области безопасности, внешней и внутренней политики, а также по общественно значимым вопросам развития страны.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Структура доктрины (стратегии) содержит следующие разделы: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текущей ситуации;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положения: цели и принципы, видение и подходы к развитию по определенному вопросу;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Содержание проекта доктрины (стратегии) должно быть изложено кратко и четко без размытости в формулировках.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разработке доктрин (стратегии), за исключением документов, содержащих информацию ограниченного доступа, привлекаются научно-исследовательские организации, ученые, эксперты, специалисты различных областей знаний.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разделе "Введение" указываются обоснование и необходимость разработки доктрины (стратегии), раскрывается ее сущность.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разделе "Анализ текущей ситуации" отражается анализ установившейся системы взглядов, принципов и направлений действующей государственной политики в определенных сферах.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разделе "Основные положения" определяются цели, принципы, направления, способы и формы проведения государственной политики, а также приводится обоснование их выбора.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доктрины (стратегии) отражают конечное желаемое состояние дел в определенном вопросе.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доктрины (стратегии) устанавливают основы и правила реализации предлагаемого курса государственной политики.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к развитию по определенному вопросу обозначает принципы, взгляды данного вопроса.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к развитию по определенному вопросу обозначают методы, предполагаемые (возможные) пути достижения поставленной цели.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разделе "Заключение" содержатся общие выводы с указанием ожидаемых положительных изменений в развитии страны и общества в результате реализации доктрины (стратегий).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Проект доктрины (стратегии) на стадии разработки согласовывается с заинтересованными государственными органами.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Проект доктрины (стратегии) размещается на интернет-портале открытых нормативных правовых актов для обсуждения с заинтересованными организациями, лицами и государственными органами, за исключением информации с ограниченным доступом.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После согласования с заинтересованными государственными органами проект доктрины (стратегии) в соответствии с законодательством Республики Казахстан направляется на утверждение Президенту Республики Казахстан.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Реализация доктрин (стратегий) осуществляется государственными органами-разработчиками, соисполнителями в пределах предусмотренных в своих бюджетах средств.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По поручению Президента Республики Казахстан Правительством может быть разработан и утвержден план действий по реализации доктрины (стратегии) на соответствующий среднесрочный период.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Внесение изменений и дополнений в доктрину (стратегию) осуществляется государственным органом-разработчиком по поручению Президента Республики Казахстан с учетом требований, установленных для процесса разработки доктрины (стратегии).</w:t>
      </w:r>
    </w:p>
    <w:bookmarkEnd w:id="176"/>
    <w:bookmarkStart w:name="z18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разработки, реализации, корректировки и мониторинга комплексных планов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Комплексный план разрабатывается по поручению Президента или Премьер-Министра Республики Казахстан на срок не более 5 лет для оперативного решения важных отраслевых вопросов развития.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Структура комплексного плана имеет табличную форму и включает в себя: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результаты;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(конкретные действия);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завершения мероприятий;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исполнения мероприятий;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ответственные исполнители;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финансирования;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источники финансирования.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Разработка проекта комплексного плана осуществляется с учетом следующих требований: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систему согласованных по срокам, финансовым ресурсам, формам завершения и исполнителям мероприятий (конкретные действия), направленных на реализацию поручений Президента Республики Казахстан;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адресность мер, четкое определение сроков и последовательность их реализации, строгую ориентацию деятельности исполнителей на достижение целей.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Комплексный план при необходимости дополняется разделом "Введение", отражающий краткую информацию о необходимости принятия данного документа, с указанием в том числе основных задач, проблем.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Комплексный план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на основании предложений государственных органов, участвующих в реализации комплексного плана.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Проект комплексного плана на стадии разработки размещается на интернет-портале открытых нормативных правовых актов для обсуждения его с заинтересованными организациями, лицами и государственными органами, за исключением информации с ограниченным доступом.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Проект комплексного плана на стадии разработки согласовывается с заинтересованными государственными органами.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После согласования проект комплексного плана вносится государственным органом-разработчиком на утверждение в Правительство Республики Казахстан.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Реализация комплексного плана обеспечивается государственными органами, подведомственными организациями, субъектами квазигосударственного сектора, ответственными за исполнение мероприятий комплексного плана, в установленные сроки.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Мониторинг реализации комплексного плана осуществляется Аппаратом Правительства Республики Казахстан на основании информации о ходе исполнения мероприятий комплексного плана, предоставляемой государственным органом-разработчиком.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Сроки и периодичность предоставления сводной информации о ходе исполнения комплексного плана устанавливаются Правительством Республики Казахстан в постановочной части правового акта.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Внесение изменений и дополнений (корректировка) в комплексный план осуществляется государственным органом-разработчиком по поручению Президента или Премьер-Министра Республики Казахстан с учетом требований, установленных для процесса разработки комплексного плана.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доктрин (стратегий),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планов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концепции __________________________|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концепции)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 /основных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/основные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/основные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n+1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/основные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/основные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Планы действий по реализации концепций заполняются в соответствии с пояснениями по заполнению Плана действий по реализации концепции,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заполнению Плана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концепции</w:t>
            </w:r>
          </w:p>
        </w:tc>
      </w:tr>
    </w:tbl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Плана действий по реализации концепции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действий по реализации концепции заполняется следующим образом: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"Наименование концепции" указывается полное наименование концепции;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1 "№" указывается порядковый номер реформ/основных мероприятий концепции;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2 "Наименование" приводится наименование реформ/основных мероприятий в разрезе задач/направлений.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излагаются исходя из последовательности раздела "Целевые индикаторы и ожидаемые результаты" концепции. Значения целевых индикаторов указываются по годам;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3 "Форма завершения" указывается форма завершения реформ/основных мероприятий (качественная характеристика реформы/основного мероприятия, раскрывающая в чем, выражается завершение реформы/основного мероприятия).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формой завершения по предусмотренным реформам/основным мероприятиям является информирование вышестоящих органов, то сроки исполнения данных реформ/основных мероприятий корреспондируются друг с другом и не превышают информирования вышестоящих органов более двух раз в год в целом по Плану действий;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4 "Срок исполнения" указываются запланированные сроки исполнения реформы /основного мероприятия;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5 "Ответственные исполнители" указываются центральные государственные органы, местные исполнительные органы, подведомственные организации, субъекты квазигосударственного сектора, ответственные за достижение целевых индикаторов концепции, реализацию запланированных реформ и основных мероприятий;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6 "Объем финансирования" указывается планируемый объем финансирования мероприятий;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7 "Источник финансирования" указывается источник финансирования данного мероприятия.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доктрин (стратегий),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планов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концепции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_________________________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_______________________________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1. Информация о ходе реализации мероприятий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 / основных мероприятий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завершения/ 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мероприятий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средств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/основные мероприятия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/основные мероприятия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n+1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/основные мероприятия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/основные мероприятия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2. Анализ внутреннего и внешнего воздействия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внутреннего и внешнего воздействия и их влияние на достижение целевых индикаторов/ожидаемых результатов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факторы: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факторы: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3. Аналитическая записка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реализации концепции заполняется в соответствии с пояснениями по заполнению отчета о реализации концепции, согласно приложению к настоящей форме.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концепции</w:t>
            </w:r>
          </w:p>
        </w:tc>
      </w:tr>
    </w:tbl>
    <w:bookmarkStart w:name="z23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отчета о реализации концепции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о реализации концепции заполняются в следующем порядке: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"Отчетный период" указывается период, по итогам которого представляется отчет;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"Утвержден" указывается номер и дата документа, которым была утверждена концепция;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строке "Государственный орган" указывается наименование государственного органа, составляющего и предоставляющего отчет.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1 "Информация о ходе реализации концепции":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"№" указывается порядковый номер реформы / основного мероприятия;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"Наименование":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указываются наименования целевых индикаторов концепции;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"реформы / основные мероприятия" указываются реформы / основные мероприятия, которые соответствуют плану действий по реализации концепции;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"Форма завершения/единица измерения" указывается форма завершения реформы / основного мероприятия или единица измерения целевых индикаторов;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"Ответственные исполнители" указываются государственные органы и соисполнители, ответственные за достижение целевых индикаторов и выполнение реформы / основного мероприятия концепции;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"план" и 6 "факт" основной графы "Исполнение мероприятий":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указываются плановые и фактически достигнутые значения целевых индикаторов, утвержденных в концепции;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"реформы / основные мероприятия" указываются плановые и фактически достигнутые значения предусмотренных мероприятий;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при мероприятии, предусматривающем строительство или ввод в эксплуатацию объектов, указывается количество объектов согласно утвержденному концепцией плану и количество фактически построенных / введенных в эксплуатацию объектов.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мероприятий, не предусматривающих количественные показатели, данные графы не заполняются.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графы 7 "план" и 8 "факт" основной графы "Освоение выделенных средств" заполняются по строке "реформы / основные мероприятия" с указанием плановых и фактически освоенных средств, предусмотренных концепцией для реализации мероприятия;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9 "Комментарии":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указывается "Исполнено", "Не исполнено" или "Частично исполнено" с приведением краткой информации о причинах несоответствия фактического и планового значений показателей;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"Реформы/основные мероприятия" указывается "Исполнено", "Не исполнено" или "Частично исполнено" исполнение реформ / основных мероприятий с приведением краткой информации о причинах неисполнения.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2 "Анализ внутреннего и внешнего воздействия":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"Факторы внутреннего и внешнего воздействия и их влияние на достижение целевых индикаторов" указываются отдельно внутренние и внешние факторы и оказанное ими положительное или отрицательное влияние на достижение показателей;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"Принятые меры" приводится информация о принятых конкретных мерах по преодолению негативных последствий и (или) использования позитивного влияния внешних факторов на достижение показателей государственным органом, ответственным за их достижение.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включают в себя аналитическую записку. Аналитическая записка содержит: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задач, на решение которых направлена концепция, влияния ее реализации на социально-экономическое развитие страны;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достижения ожидаемых результатов;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влиянии невыполненных мероприятий на социально-экономическую, общественно-политическую ситуацию в регионе, стране, отрасли / сфере.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доктрин (стратегий),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планов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ПРОЕКТ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Цель разработки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Срок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Ожидаемый социально-экономический эффект, польза для благополучателей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экономический эффект (в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социальный эффект (в качественном и/или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Объем финансирования, необходимый для реализации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разработчика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Руководитель и куратор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Текущая ситуация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Цель, задачи и показатели результатов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Задача, показатели результата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предыдущий 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текущий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 (план),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 (при необходимости):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 n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n (при необходимости):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n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Социально-экономический эффект, польза для благополучателей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значения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эффект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Ресурсы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 (по годам) тыс.тенге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видам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ответственности и полномочий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(должностное лицо)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национального проекта приведено в приложении к настоящему формату представления национального проекта.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проектов</w:t>
            </w:r>
          </w:p>
        </w:tc>
      </w:tr>
    </w:tbl>
    <w:bookmarkStart w:name="z27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национального проекта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"1. Паспорт" национального проекта излагаются основные параметры, включающие: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разработки национального проекта;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реализации;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ожидаемый социально-экономический эффект, польза для благополучателей: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экономический эффект в количественном выражении;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социальный эффект в количественном и /или качественном выражении;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финансирования, необходимый для реализации национального проекта. В случае корректировки национального проекта в данной строке дополнительно указывается выделенный объем финансирования для реализации национального проекта;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государственного органа-разработчика национального проекта;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государственных органов и организаций соисполнителей, ответственных за реализацию национального проекта;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и куратор национального проекта.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Куратор национального проекта определяется Премьер-Министром Республики Казахстан в соответствии с Правилами осуществления проектного управления.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"2. Текущая ситуация" в текстовой форме отражается анализ текущего состояния отрасли/сферы и оценка тенденций и факторов ее развития, выявляются риски, связанные с его реализацией, и стратегии по реагированию на данные риски.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"3. Цель, задачи и показатели результатов" по строкам цель, направления и задачи указываются цель, направления, задачи национального проекта, направленные на решение обозначенных национальным проектом проблем и обеспечения ключевых изменений в соответствующей отрасли/сфере.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задач однородного характера, допускается их группировка по направлениям.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задач осуществляется с учетом следующих критериев: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специфичность и конкретность (четкая формулировка задач с однозначным толкованием);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измеримость (возможность проверки, описание измеримости результата и определение конкретных показателей результатов деятельности);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достижимость (возможность выполнения поставленных задач за период реализации национального проекта, имеется четкое понимание за счет чего и при каких условиях они выполняются, обеспеченность ресурсами);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ограниченность во времени (задача решается в установленные сроки);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релевантность (задача вносит вклад в достижение вышестоящих целей и задач).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задач соответствует принципам: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– достижение поставленных задач является необходимым условием успешности национального проекта;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достаточности – решение всех задач является достаточным условием для реализации национального проекта.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реализации каждой из задач не превышает плановый период национального проекта.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3 и 4 указываются единицы измерения и источники информации, подтверждающие в дальнейшем фактическое достижение показателей.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Каждой задаче соответствует набор показателей результата (с промежуточными и конечными значениями) для определения степени ее достижения. Качественная сторона показателя результата отражает уровень решения вопросов межсферного/межотраслевого характера в соответствующих отраслях (сферах) государственного управления, а количественная – их измеримую, абсолютную или относительную величину.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результата рассматриваются на соответствие следующим критериям: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возможность их объективной оценки и сравнения в динамике за планируемый период;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однозначно понятными для всех заинтересованных сторон;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достаточные информационные и технические ресурсы для оценки их достижения;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полную и адекватную характеристику;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достижимыми и измеримыми;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наличие промежуточных значений для проведения мониторинга и оценки их достижения.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органом-разработчиком национального проекта выбираются показатели результата, которые несут в себе ключевые изменения, характеризующие решение выявленных проблем и необходимые для оценки достижения задач. По всем приводимым показателям результатов указывается базовое (исходное) и планируемое значение (если планируемые перемены эффективно отражаются в такой форме), а также обозначение временного периода (года), необходимого для достижения данного значения показателя.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 и 6 указываются, фактические данные по показателям за предыдущий год и оценочные значения за текущий год в целях установления значений на плановый период в динамике по годам.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7-11 указываются плановые значения показателей результатов.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"4. Ожидаемый социально-экономический эффект, польза для благополучателей" указывается информация об ожидаемом результате в виде: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эффекта, направленного на повышение качества жизни и удовлетворение потребностей благополучателей;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экономического эффекта, в том числе от предоставленных мер государственной поддержки и привлечения инвестиций.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Социальным эффектом является социально-значимый результат, соответствующий ожиданиям благополучателей национального проекта.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социальный эффект национального проекта определяется исходя из категории благополучателей, на кого ориентирован национальный проект и какие проблемы, и задачи данный национальный проект предполагает удовлетворить, то есть сопоставить положение дел до реализации национального проекта с ситуацией по истечении этапа или всего срока реализации национального проекта. Повышение качества жизни предусматривает повышение качества человеческого капитала и уровня жизни населения, в том числе повышение доходов населения, расширение доступа к услугам и инфраструктуре.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Экономический эффект – показатель, определяющий экономический результат или прирост между первоначальным и полученным итогом в результате внедрения новых технологий, организационно-экономических мероприятий.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эффект выражается в увеличении налоговых поступлений, создании новых постоянных рабочих мест, объеме привлеченных инвестиций, приросте вклада в соответствующую отрасль, снижение государственных расходов и показателей, характеризующих экономический эффект национального проекта.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ожидаемого социального и экономического эффекта, необходимо каждый эффект правильно отразить по категориям благополучателей.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и экономический эффект выражается в измеряемых величинах в количественном и/или качественном выражении и отражает положительные изменения, полученные в результате реализации национального проекта.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и экономический эффект определяется с применением существующих методов расчетов статистической информации, международных индексов, результатов социологических исследований, административных данных и официальных данных.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методов расчетов показателей государственным органом-разработчиком утверждается методика расчета. При согласовании проекта национального проекта методика расчетов вносится в виде дополнительной информации при запросе уполномоченных органов по стратегическому, государственному и бюджетному планированию.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4-8 значения ожидаемых эффектов в целом от национального проекта указываются в динамике по годам. Допускается указание эффекта в отлагательном виде, но не позднее последнего года реализации национального проекта.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"5. Ресурсы" излагается потребность в финансовых ресурсах для реализации национального проекта.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Прогнозный объем требуемых финансовых ресурсов по задачам национального проекта общей суммой формируется на основе Плана-графика реализации национального проекта, формируемого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"6. Распределение ответственности и полномочий" в разрезе задач и показателей результатов в графе 3 указываются должностные лица центральных государственных и местных исполнительных органов, субъектов квазигосударственного сектора, ответственных за их исполнение, определяемые в соответствии с Порядком.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основной круг полномочий вышеуказанных лиц, необходимых и обеспечивающих достижение закрепленных за ними показателей результатов.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доктрин (стратегий),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планов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национального проекта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факту пред.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рабочих мест**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B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рабочих мест**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плана-графика реализации национального проекта приведено в приложении к настоящей форме плана-графика реализации национального проекта.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заполняются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 задачам, предусматривающим создание рабочих мест, в обязательном порядке заполняются строки "Создание рабочих мест: постоянных и временных", по годам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плана-графика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</w:p>
        </w:tc>
      </w:tr>
    </w:tbl>
    <w:bookmarkStart w:name="z33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Плана-графика реализации национального проекта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реализации национального проекта заполняется следующим образом: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"Задача":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"Наименование" указывается наименование задачи национального проекта;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"Ответственные исполнители" указываются должностные лица, за которыми закреплена персональная ответственность за решение каждой задачи национального проекта согласно Правилам осуществления проектного управления;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"Срок завершения" указывается дата реализации задачи национального проекта;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7-10 в разрезе по годам указывается прогнозная сумма финансирования для реализации задач;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динамика прогнозной суммы финансирования задачи относительно фактической суммы финансирования предыдущего года. В случае отсутствия фактических значений данная графа не заполняется;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"Всего финансирование" указывается общая прогнозная сумма финансирования для реализации задачи, формируемая как сумма финансирования по показателям результатов задачи;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указываются прогнозные суммы финансирования по источникам финансирования: республиканский бюджет, местный бюджет и внебюджетные средства.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строке "Показатель":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"Наименование" указывается наименование показателя результата национального проекта;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"Ответственные исполнители" указываются должностные лица, за которыми закреплена персональная ответственность за показатель результата согласно Правилам осуществления проектного управления;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"Срок завершения" указывается дата достижения показателя национального проекта;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"Факт предыдущего года" указывается фактическое значение показателя результата за предыдущий год планового периода;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5, 7-10 указываются плановые значения показателя результата по годам, в графе 6 указывается динамика планового значения показателя результата относительно его фактического значения предыдущего года;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"Всего финансирование" указывается общая прогнозная сумма финансирования для реализации показателя результата, формируемая как сумма финансирования по мероприятиям, необходимых для достижения показателя;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указываются прогнозные суммы финансирования по источникам финансирования: республиканский бюджет, местный бюджет и внебюджетные средства.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строке "Мероприятие":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разрезе мероприятий, сгруппированных по однородным признакам, необходимых для достижения показателей результатов каждой задачи национального проекта: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"Наименование" указывается наименование мероприятия национального проекта;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"Ответственные исполнители" указываются должностные лица, за которыми закреплена персональная ответственность за мероприятие согласно Правилам осуществления проектного управления;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"Срок завершения" указывается дата завершения каждого мероприятия национального проекта;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"Факт предыдущего года" указывается сумма средств, фактически израсходованных за предыдущий год планового периода (при наличии);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5, 7-10 указываются количественное измерение мероприятия (км. дорог) и прогнозная сумма финансирования на данное мероприятие по годам (млн тенге);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не заполняется;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"Всего финансирование" указывается общая сумма финансирования для реализации мероприятия, формируемая как сумма финансирования по всем годам реализации проекта в разрезе источников финансирования;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указываются прогнозные суммы финансирования по источникам финансирования: республиканский, местный бюджет и внебюджетные средства;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"Наименования" мероприятия, по задачам, предусматривающим создание рабочих мест, в обязательном порядке заполняются строки "Создание рабочих мест: постоянных и временных", по годам.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доктрин (стратегий),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планов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64" w:id="344"/>
      <w:r>
        <w:rPr>
          <w:rFonts w:ascii="Times New Roman"/>
          <w:b w:val="false"/>
          <w:i w:val="false"/>
          <w:color w:val="000000"/>
          <w:sz w:val="28"/>
        </w:rPr>
        <w:t>
      Ежегодный отчет _____________________________________________________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реализации национального проекта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национального проекта)</w:t>
      </w:r>
    </w:p>
    <w:p>
      <w:pPr>
        <w:spacing w:after="0"/>
        <w:ind w:left="0"/>
        <w:jc w:val="both"/>
      </w:pPr>
      <w:bookmarkStart w:name="z365" w:id="345"/>
      <w:r>
        <w:rPr>
          <w:rFonts w:ascii="Times New Roman"/>
          <w:b w:val="false"/>
          <w:i w:val="false"/>
          <w:color w:val="000000"/>
          <w:sz w:val="28"/>
        </w:rPr>
        <w:t>
       на _________________________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(срок реализации)</w:t>
      </w:r>
    </w:p>
    <w:bookmarkStart w:name="z36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достижению показателей результатов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задач, показателей результатов, проектов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Стратегический показатель №n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</w:t>
      </w:r>
    </w:p>
    <w:bookmarkEnd w:id="347"/>
    <w:bookmarkStart w:name="z3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плановые и фактические суммы использованных бюджетных средств</w:t>
      </w:r>
    </w:p>
    <w:bookmarkEnd w:id="348"/>
    <w:bookmarkStart w:name="z3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Социально-экономический эффект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и/или экономического эффекта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по получателям мер государственной поддержки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/ получатель государственных 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предприятия (крупный / средний / малый / индивидуальный предприниматель)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(ОКЭД)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мер поддержки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поддержки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поддержки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поддержки, тыс.тенге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Создано новых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предприятия,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уплаченных налогов,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продукции, тыс.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Освоение финансовых средств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Аналитическая записка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национальным проектам</w:t>
            </w:r>
          </w:p>
        </w:tc>
      </w:tr>
    </w:tbl>
    <w:bookmarkStart w:name="z37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ежегодного отчета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по реализации национального проекта, в том числе соисполнителями национального проекта, заполняется следующим образом: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разделу "1. По достижению показателей результатов":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"Наименование" указывается наименование задач, показателей результатов и проектов национального проекта;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"Ответственные исполнители" указываются должностные лица, ответственные за достижение задач, показателей результатов и проектов национального проекта, согласно Правилам осуществления проектного управления;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"план" по строкам "показатели результата" указываются плановые значения показателя результата на отчетный период (за год);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по строкам "показатели результата" указываются оценочные (планируемые к достижению за год) и/или фактические значения показателя результата, а по строкам "проект" прогнозные суммы освоенных бюджетных средств;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"в % к плану" по строкам "показатели результата" указывается динамика фактических значений к плановым, а по строкам "проект" динамика фактически использованных сумм бюджетных средств к плановым за отчетный период;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"примечание" указывает (при необходимости) отдельные пояснения по графам 2-5.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разделу "2. Социально-экономический эффект":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 п/п" указывается сквозной порядковый номер;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"Наименование социально-экономического эффекта" указывается эффект в качественном и количественном выражении в разрезе социального эффекта и экономического эффекта, полученного от реализации национального проекта;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"Единица измерения" указывается единица измерения ожидаемого результата;</w:t>
      </w:r>
    </w:p>
    <w:bookmarkEnd w:id="366"/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"План" указывается плановое количественное или качественное значение ожидаемого эффекта от реализации национального проекта;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"Факт" указывается полученный эффект от реализации национального проекта за отчетный период в количественном или качественном выражении;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"Примечание" в случае недостижения ожидаемого эффекта указывается причина его недостижения.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разделу "3. Информация по получателям мер государственной поддержки":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формировании отчета о реализации национальных проектов в случае реализации в них мер государственной поддержки, в рамках встречных обязательств.</w:t>
      </w:r>
    </w:p>
    <w:bookmarkEnd w:id="371"/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"Год" указывается год получения меры государственной поддержки;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"БИН/ИИН" указывается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или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предпринимательства, получателя мер государственной поддержки;</w:t>
      </w:r>
    </w:p>
    <w:bookmarkEnd w:id="373"/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"Наименование предприятия/получателя государственных мер" указывается наименование предприятий и фамилия, имя, отчество (при наличии) физических лиц, получивших меры государственной поддержки;</w:t>
      </w:r>
    </w:p>
    <w:bookmarkEnd w:id="374"/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"Регион" указывается наименование области, города республиканского значения, столицы;</w:t>
      </w:r>
    </w:p>
    <w:bookmarkEnd w:id="375"/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"Размерность предприятия (крупный/средний/малый/ИП)" для предприятий указывается размерность, согласно классификатору размерности предприятий Республики Казахстан по численности занятых, по физическим лицам указывается статус "Индивидуальный предприниматель";</w:t>
      </w:r>
    </w:p>
    <w:bookmarkEnd w:id="376"/>
    <w:bookmarkStart w:name="z3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"Отрасль" указывается наименование отрасли, с которой связана деятельность предприятия и физического лица – получателя меры государственной поддержки;</w:t>
      </w:r>
    </w:p>
    <w:bookmarkEnd w:id="377"/>
    <w:bookmarkStart w:name="z3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"Вид деятельности (ОКЭД)" указывается наименование вида деятельности согласно общему классификатору видов экономической деятельности;</w:t>
      </w:r>
    </w:p>
    <w:bookmarkEnd w:id="378"/>
    <w:bookmarkStart w:name="z4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получения мер поддержки" указывается дата получения меры государственной поддержки;</w:t>
      </w:r>
    </w:p>
    <w:bookmarkEnd w:id="379"/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"Мера поддержки" указывается наименование меры государственной поддержки, оказанной ее получателю (например, субсидирование, гарантирование и другие меры государственной поддержки);</w:t>
      </w:r>
    </w:p>
    <w:bookmarkEnd w:id="380"/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"Целевое назначение поддержки" указывается описание назначения государственной поддержки (например, на что направлена государственная поддержка – закуп семян, горюче-смазочные материалы, техник и т.д.);</w:t>
      </w:r>
    </w:p>
    <w:bookmarkEnd w:id="381"/>
    <w:bookmarkStart w:name="z4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"Общая сумма поддержки, тыс. тенге" указывается общая сумма бюджетных средств, направленных на оказание государственной поддержки;</w:t>
      </w:r>
    </w:p>
    <w:bookmarkEnd w:id="382"/>
    <w:bookmarkStart w:name="z40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"Создано новых рабочих мест" указывается количество созданных рабочих мест, полученных в результате использования мер государственной поддержки (в разрезе периода (по годам) получения мер государственной поддержки);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графах 14 и 15 "Доходы предприятия, тыс. тенге" указывается сумма доходов, полученных в результате использования мер государственной поддержки (в разрезе периода (по годам) получения мер государственной поддержки);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графах 16 и 17 "Сумма уплаченных налогов" указывается сумма уплаченных в бюджет налогов по доходам предприятий и индивидуального предпринимателя, полученным в результате использования мер государственной поддержки (в разрезе периода (по годам) получения мер государственной поддержки);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графах 18 и 19 "Выпуск продукции, тыс. тенге" указывается объем выпущенной продукции, полученной по итогам использования мер государственной поддержки;</w:t>
      </w:r>
    </w:p>
    <w:bookmarkEnd w:id="386"/>
    <w:bookmarkStart w:name="z4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графах 20 и 21 "Экспорт продукции, тыс. тенге" указывается объем продукции, направленной на экспорт от общего объема выпущенной продукции.</w:t>
      </w:r>
    </w:p>
    <w:bookmarkEnd w:id="387"/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индивидуальными предпринимателями, не осуществляющими экспорт, последняя графа не заполняется;</w:t>
      </w:r>
    </w:p>
    <w:bookmarkEnd w:id="388"/>
    <w:bookmarkStart w:name="z4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"Базовый год" указывается информация по первому году получения меры государственной поддержки.</w:t>
      </w:r>
    </w:p>
    <w:bookmarkEnd w:id="389"/>
    <w:bookmarkStart w:name="z4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"n год" указывается аналогичная информация в разрезе последующих лет получения меры государственной поддержки.</w:t>
      </w:r>
    </w:p>
    <w:bookmarkEnd w:id="390"/>
    <w:bookmarkStart w:name="z41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"Базовый год" и "n год" заполняются при формировании отчета о реализации национального проекта за предыдущий год. В последующих годах данные строки заполняются только за отчетный период.</w:t>
      </w:r>
    </w:p>
    <w:bookmarkEnd w:id="391"/>
    <w:bookmarkStart w:name="z4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разделу 4 "Освоение финансовых средств":</w:t>
      </w:r>
    </w:p>
    <w:bookmarkEnd w:id="392"/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"Источник финансирования" указывается источник финансирования документа;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"План, млн. тенге" указываются суммы финансовых средств, запланированные на отчетный год в миллионах тенге;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источником финансирования программы являются средства республиканского или местного бюджета, в данной графе указывается сумма скорректированного бюджета;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"Факт, млн. тенге" приводятся суммы фактического освоения финансовых средств за отчетный год, в миллионах тенге;</w:t>
      </w:r>
    </w:p>
    <w:bookmarkEnd w:id="396"/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"Причины неиспользования" указываются причины неосвоения финансовых средств;</w:t>
      </w:r>
    </w:p>
    <w:bookmarkEnd w:id="397"/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конце данного раздела в строке "Итого" указывается в разрезе источников финансирования общая сумма финансовых средств, запланированных и освоенных на конец отчетного года на реализацию программного документа.</w:t>
      </w:r>
    </w:p>
    <w:bookmarkEnd w:id="398"/>
    <w:bookmarkStart w:name="z42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"5. Аналитическая записка" содержит:</w:t>
      </w:r>
    </w:p>
    <w:bookmarkEnd w:id="399"/>
    <w:bookmarkStart w:name="z42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запланированные и фактически достигнутые показатели результатов задач, а также причины их недостижения;</w:t>
      </w:r>
    </w:p>
    <w:bookmarkEnd w:id="400"/>
    <w:bookmarkStart w:name="z4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исполненных запланированных мероприятиях – неисполненных / исполненных мероприятиях (за весь период с момента реализации документа) с указанием выделенных и освоенных за отчетный период средств в разбивке по источникам финансирования, а также (в случае неисполнения мероприятий) комментариев о причинах их неисполнения и влиянии на достижение установленных задач и показателей результатов, определенных в национальном проекте;</w:t>
      </w:r>
    </w:p>
    <w:bookmarkEnd w:id="401"/>
    <w:bookmarkStart w:name="z42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уровне удовлетворенности благополучателей в динамике в сравнении с базовым периодом (при наличии информации о значении соответствующих показателях на момент до реализации документа, в случае ее отсутствия – базовым признается первый год реализации документа);</w:t>
      </w:r>
    </w:p>
    <w:bookmarkEnd w:id="402"/>
    <w:bookmarkStart w:name="z42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проведенных контрольных мероприятиях, государственном аудите, экспертно-аналитических мероприятиях и информацию о выполненных рекомендациях по итогам контрольных мероприятий и государственного аудита.</w:t>
      </w:r>
    </w:p>
    <w:bookmarkEnd w:id="403"/>
    <w:bookmarkStart w:name="z42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реализация документа связана с реализацией бюджетных инвестиций разработчиком национального проекта в отчете о реализации указываются сведения о результатах выездных мероприятий по определению степени выполнения мероприятий по реализации документа;</w:t>
      </w:r>
    </w:p>
    <w:bookmarkEnd w:id="404"/>
    <w:bookmarkStart w:name="z42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обобщенный анализ хода реализации документа с указанием информации о степени решения проблем и задач, на решение которых направлен документ, а также выводов и предложений, в том числе касающихся необходимости корректировки национального проекта, требуемым изменениям действующего законодательства Республики Казахстан и других.</w:t>
      </w:r>
    </w:p>
    <w:bookmarkEnd w:id="405"/>
    <w:bookmarkStart w:name="z42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мер государственной поддержки в аналитическом отчете дополнительно отражается информация о результатах отраслевой оценки эффективности мер государственной поддержки, а также информация о социально-экономическом эффекте, полученном от каждой меры государственной поддержки при наличии в национальном проекте мер государственной поддержки.</w:t>
      </w:r>
    </w:p>
    <w:bookmarkEnd w:id="406"/>
    <w:bookmarkStart w:name="z42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отраслевой оценки эффективности мер государственной поддержки содержат информацию об эффективности выделенных средств в разрезе каждой меры государственной поддержки с учетом количественного анализа затрат и результатов на основе структурного анализа отрасли/сферы и эффективности деятельности операторов мер государственной поддержки по сопровождению получателей мер государственной поддержки.</w:t>
      </w:r>
    </w:p>
    <w:bookmarkEnd w:id="407"/>
    <w:bookmarkStart w:name="z4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Соисполнители национального проекта заполняют отчет только по тем строкам, по которым они закреплены как ответственные в плане-графике реализации национального проекта.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доктрин (стратегий),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планов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отрасли)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Комплексного плана заполняется в соответствии с пояснением по заполнению согласно приложению к настоящей форме.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</w:p>
        </w:tc>
      </w:tr>
    </w:tbl>
    <w:bookmarkStart w:name="z43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Комплексного плана</w:t>
      </w:r>
    </w:p>
    <w:bookmarkEnd w:id="411"/>
    <w:bookmarkStart w:name="z43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заполняется следующим образом:</w:t>
      </w:r>
    </w:p>
    <w:bookmarkEnd w:id="412"/>
    <w:bookmarkStart w:name="z43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"Ожидаемые результаты" указываются ожидаемые результаты, характеризующие положительные изменения, которые будут достигнуты в результате реализации Комплексного плана.</w:t>
      </w:r>
    </w:p>
    <w:bookmarkEnd w:id="413"/>
    <w:bookmarkStart w:name="z43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"Наименование" указываются основные направления комплексного плана.</w:t>
      </w:r>
    </w:p>
    <w:bookmarkEnd w:id="414"/>
    <w:bookmarkStart w:name="z43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направление разделяется на мероприятия, которые указываются в графе "Мероприятие";</w:t>
      </w:r>
    </w:p>
    <w:bookmarkEnd w:id="415"/>
    <w:bookmarkStart w:name="z44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"Мероприятие" указывается наименование мероприятий Комплексного плана;</w:t>
      </w:r>
    </w:p>
    <w:bookmarkEnd w:id="416"/>
    <w:bookmarkStart w:name="z44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"Форма завершения" указывается форма завершения мероприятий (качественная характеристика мероприятия, раскрывающая в чем, выражается завершение мероприятия);</w:t>
      </w:r>
    </w:p>
    <w:bookmarkEnd w:id="417"/>
    <w:bookmarkStart w:name="z44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"Ответственный исполнитель" указываются центральные государственные органы, местные исполнительные органы, подведомственные организации, субъекты квазигосударственного сектора, ответственные за исполнение мероприятий;</w:t>
      </w:r>
    </w:p>
    <w:bookmarkEnd w:id="418"/>
    <w:bookmarkStart w:name="z44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"Срок исполнения" указываются запланированные сроки исполнения мероприятий.</w:t>
      </w:r>
    </w:p>
    <w:bookmarkEnd w:id="419"/>
    <w:bookmarkStart w:name="z44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формой завершения по предусмотренным мероприятиям является информирование в вышестоящие органы,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Комплексному плану;</w:t>
      </w:r>
    </w:p>
    <w:bookmarkEnd w:id="420"/>
    <w:bookmarkStart w:name="z4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"Объем финансирования" указывается планируемый объем финансирования мероприятий (млн тенге);</w:t>
      </w:r>
    </w:p>
    <w:bookmarkEnd w:id="421"/>
    <w:bookmarkStart w:name="z44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"Источники финансирования" указывается источник финансирования данного мероприятия.</w:t>
      </w:r>
    </w:p>
    <w:bookmarkEnd w:id="4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