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3176" w14:textId="42e3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Жалаулинского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26 декабря 2024 года № 173/28.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Жалаулинского сельского округа на 2025 - 2027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- 69993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- 64325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- 70534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- 541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- 541 тыс.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186/30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Жалаулинского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Актогайского районного маслихата Павлодарской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186/30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Жалаулинского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Жалаулинского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