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7d6d" w14:textId="d0f7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6/13 "О бюджете Каратом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3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6/13 "О бюджете Каратомар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омар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