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c753" w14:textId="c28c7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№ 96/12" о бюджете Баянаульского района на 2024-2026 годы" Баянаульского районного маслихата от 22 декабря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5 декабря 2024 года № 230/26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редакций: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Баянаульский районный бюджет на 2024-2026 годы согласно приложении 1,2,3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–10628827,2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2870650,3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81875,9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9138,0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7667163,0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10870193,4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–139147,0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239980,0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100833,0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-380513,2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–380513,2 тысяч тенге".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Баянаульский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10628827,2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2870650,3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7666334,0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10870193,4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1547355,4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3755030,7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-380513,2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