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c698a" w14:textId="14c69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Баянаульском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26 декабря 2024 года № 237/27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ЗаконаРеспублики Казахстан "О местном государственном управлении и самоуправлении в Республике Казахстан",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Баянаульский районный маслихат ПРИНЯЛ РЕШЕНИЕ: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Баянаульский районный бюджет на 2025-2027 годы согласно приложениям 1,2,3 соответственно, в том числе на 2025 год в следующих объемах: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–10493449,0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–3221862,0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34052,0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7233535,0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10493449,0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–131144,0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247716,0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116572,0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бюджета–-131144,0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–131144,0 тысяч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сумму резерва местного исполнительного органа районана 2025 год в сумме 64772,0 тысяч тенге.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объем целевых текущих трансфертов, выделенных из районного бюджета бюджетам сельских округов и поселка Майкаин на 2025 год, в общей сумме 101648,0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- 6275,0 тысяч тенге – на приобретение компьютеров в комплекте для 12 с/о;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- 8000,0 тысяч тенге - на приобретение служебного автотранспорта для Каратомарского с/о;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- 79400,0 тысяч тенге –на установку тротуара по ул.Абылгазина в с.Баянаул;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- 1295,0 тысяч тенге – установка автобусного павильона по ул.Айтпакина в с.Баянаул;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- 6678,0 тыс.тенге – текущий ремонт детских площадок по ул.Сатпаева и Абылгазина в с.Баянаул.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объем целевых текущих трансфертов, выделенных из вышестоящего бюджета, передаваемых по районным бюджетам сельских округов и поселка Майкаин на 2025 год, в общей сумме 7189452,0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- 756129,0 тысяч тенге – на реализацию мероприятий по социальной и инженерной инфраструктуре в сельских населенных пунктах в рамках проекта "Ауыл–Ел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- 2283235,0 тысяч тенге – на средний ремонт автомобильных дорог районного значения,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- 1090443,0 тыс тенге – реконструкция и строительство водопроводов;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- 2359275,0 тысяч тенге – на благоустройство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- 39365,0 тыс.тенге – бонусный трансферт;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- 247716,0 тыс тенге - бюджетные кредиты на приобретение жилья;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- 59004,0 тыс.тенге - на приобретение жилья коммунального жилищного фонда для социально уязвимых слоев населения.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настоящего решения возложить на постоянную комиссию районного маслихата по вопросам социально– экономического развития, планирования бюджета и социальной политики.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237/27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Баянаульский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7233535,0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237/27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Баянаульский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(или)выдачу документов уполномоченными на то государственными органами или должностнымилицами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237/27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Баянаульский районный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(или)выдачу документов уполномоченными на то государственными органами или должностнымилицами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