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b81f" w14:textId="ac0b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2023 года № 43-12-8 "Об Иртышском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14 августа 2024 года № 86-24-8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2024 – 2026 годы" от 22 декабря 2023 года № 43-12-8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5638157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1153934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4464569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6588028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989823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2024 год бюджетам сҰл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тысяч тенге – на текущий ремонт уличного освещения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39521 тысяча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проведение мероприятий по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532504 тысяч тенге – на капитальный и средний ремонт автомобильных дорог в сельских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2024 год резерв местного исполнительного органа района в сумме 9580 тысяч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