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9328" w14:textId="f5c9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от 27 декабря 2023 года № 1/7 "О Майском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22 февраля 2024 года № 6/11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27 декабря 2023 года № 1/7 "О Майском районном бюджете на 2024-2026 годы"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Майский районный бюджет на 2024-2026 годы согласно приложениям 1, 2 и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3599396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1228588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24865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2338403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3641483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55717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101530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45813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97804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Хызыр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