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1b33" w14:textId="b631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строительства, архитектуры и градостроительства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21 мая 2024 года № 127/5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"Отдел строительства, архитектуры и градостроительства Успенского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строительства, архитектуры и градостроительства Успенского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Успенского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Успенского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______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строительства, архитектуры и градостроительства Успенского района"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строительства, архитектуры и градостроительства Успенского района" (далее – КГУ "Отдел строительства, архитектуры и градостроительства Успенского района") является местным исполнительным органом, осуществляющим в пределах своей компетенции государственное управление по вопросам организации, мониторинга и координации деятельности в сфере архитектурной, градостроительной и строительной деятельности на территории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КГУ "Отдел строительства, архитектуры и градостроительства Успенского района"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КГУ "Отдел строительства, архитектуры и градостроительства Успенского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КГУ "Отдел строительства, архитектуры и градостроительства Успенского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образца, в соответствии с гражданским законодательством Республики Казахстан, законодательством о государственном имуществе, Постановлением Правительства Республики Казахстан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организациях", счета в органах казначейства в соответствии с бюджетным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КГУ "Отдел строительства, архитектуры и градостроительства Успенского района"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КГУ "Отдел строительства, архитектуры и градостроительства Успенского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КГУ "Отдел строительства, архитектуры и градостроительства Успенского района" по вопросам своей компетенции принимает решения, оформляемые приказами руководителя КГУ "Отдел строительства, архитектуры и градостроительства Успенского района" и другими актами, предусмотренными законодательством Республики Казахстан в сфере архитектурной, градостроительной и строительной деятельности, государственных закупок, трудовых отношений, государственной службы, а также настоящим Положением.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КГУ "Отдел строительства, архитектуры и градостроительства Успенского района" утверждаются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141000, Республика Казахстан, Павлодарская область, Успенский район, село Успенка, улица 10 лет Независимости, 30.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КГУ "Отдел строительства, архитектуры и градостроительства Успенского района": понедельник-пятница с 9-00 до 18-30 часов, обеденный перерыв с 13-00 до 14-30 часов, выходные дни: суббота-воскресенье.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"Успен ауданының құрылыс, сәулет және қала құрылысы бөлімі"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языке: коммунальное государственное учреждение "Отдел строительства, архитектуры и градостроительства Успенского района".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КГУ "Отдел строительства, архитектуры и градостроительства Успенского района" является государство в лице аппарата акима Успенского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КГУ "Отдел строительства, архитектуры и градостроительства Успенского района".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КГУ "Отдел строительства, архитектуры и градостроительства Успенского района" осуществляется из республиканского, областного и местного бюджетов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КГУ "Отдел строительства, архитектуры и градостроительства Успенского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КГУ "Отдел строительства, архитектуры и градостроительства Успенского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КГУ "Отдел строительства, архитектуры и градостроительства Успенского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задачи, полномочия КГУ "Отдел строительства, архитектуры и градостроительства Успенского района"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и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обеспечения благоприятной жизнедеятельности населения при осуществлении деятельности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государственной политики в сфере архитектурной, градостроительной и строительной деятельности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на районном уровне мероприятий и программ в сфере архитектурной, градостроительной и строительной деятельности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осуществлять методическое руководство и координацию деятельности по вопросам, входящим в компетенцию КГУ "Отдел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запрашивать и получать по согласованию с государственными органами, должностными лицами, организациями, гражданами информацию по вопросам, связанным с исполнением задач, поставленным перед учреждением;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самостоятельно или совместно с другими исполнительными органами разрабатывать отраслевые программы развития района в вопросах, входящих в компетенцию КГУ "Отдел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осуществлять координацию деятельности государственных органов и учреждений, финансируемых из районного бюджета, по вопросам входящим в компетенцию КГУ "Отдел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на основе проведенного мониторинга представлять местным государственным органам и учреждениям, финансируемым из районного бюджета методические рекомендации по вопросам, входящим в компетенцию КГУ "Отдел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вносить на рассмотрение акима района и районного акимата предложения по вопросам, входящим в компетенцию КГУ "Отдел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1-8) заключать договора,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в пределах своей компетенции подготавливать и представлять государственным органам информационно-аналитические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обеспечивать доступность и качество предоставляемых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осуществлять свою деятельность в соответствии с законодательством Республики Казахстан в сфере архитектурной, градостроительной и строительной деятельности, государственных закупок, трудовых отношений, государственной службы, а также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осуществлять иные обязанности в соответствии с законодательством Республики Казахстан в сфере архитектурной, градостроительной и строительной деятельности, государственных закупок, трудовых отношений, государственной службы, а также настоящим Положением.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на территории района единой государственной политики в области строительство объектов водоснабжения, энергоснабжения, теплоснабжения, культуры, спорта и жилых построек;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реализует местные программы в сфере архитектуры, градостроительства,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по реализации комплексной схемы градостроительного планирования территории района (схемы и развития населенных пунктов), генеральных планов населенных пунктов на территории района в соответствии с законодательством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подготавливает для рассмотрения местными исполнительными органами предложения по строительству,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разработку и представление на утверждение районному маслихату схем градостроительного развития территории района, а также проектов схемы и развития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на утверждение районного маслихата территориальные правила застройки, благоустройства и инженерного обеспечения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государственный градостроительный кадастр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мониторинг строящихся (намечаемых к строительству) объектов и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государственные закупки работ, товаров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анализирует и обобщает практику соблюдения законодательства в области строительства, архитектуры и градостроительства, государственными учреждениями и органами,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выступает в качестве заказчика по строительству объектов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предъявляет завершенные строительством объекты (комплексы) к приемке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передает с баланса КГУ "Отдел строительства, архитектуры и градостроительства Успенского района" завершенные строительством объекты (комплексы)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обращения юридических лиц 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взаимодействие с государственными органами, должностными лицами для реализации задач, возложенных на КГУ "Отдел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определяет приоритетные направления деятельности и обязательные объемы работ (услуг), финансируемых из бюджета, подведомственных государственных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рассматривает, согласовывает, утверждает, осуществляет контроль и анализ выполнения планов развития подведомственных предприятий и организаций с государственным участием, отчеты по их исполнению;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вносит предложения или назначает своего представителя в состав совета директоров (наблюдательного совета) акционерных обществ (товариществ с ограниченной ответственностью), госпакет (госдоля) участия которых передана ему во владение и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готовит сведения, в том числе поименный перечень находящихся в его управлении государственных юридических лиц и юридических лиц с участием государства, для отражения этих сведений в реестре государственного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готовит материалы в районный акимат и акиму района по вопросам, входящим в компетенцию КГУ "Отдел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оказывает методическую помощь учреждениям, финансируемым из районного бюджета в вопросах, входящим в компетенцию КГУ "Отдел строительства, архитектуры и градостроительства Успенского района"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предложения по совершенствованию нормативных правовых актов в области строительство объектов водоснабжения, энергоснабжения, теплоснабжения, культуры, спорта и жилых построек;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профессиональную переподготовку, повышение квалификации и аттестации государственных служащих КГУ "Отдел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решает вопросы, связанные с прохождением государственной службы работников КГУ "Отдел строительства, архитектуры и градостроительства Успенского района"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формировании кадрового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взаимодействие с государственными органами, должностными лицами для реализации задач, возложенных на КГУ "Отдел строительства, архитектуры и градостроительства Успенского района";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КГУ "Отдел строительства, архитектуры и градостроительства Успенского района".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органа осуществляется первым руководителем, который несет персональную ответственность за выполнение возложенных на КГУ "Отдел строительства, архитектуры и градостроительства Успенского района" задач и осуществление им своих функций в соответствии с законодательством в сфере государственной службы.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КГУ "Отдел строительства, архитектуры и градостроительства Успенского района" назначается на должность и освобождается от должности акимом Успенского района в соответствии с законодательством в сфере государственной службы.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КГУ "Отдел строительства, архитектуры и градостроительства Успенского района":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в сфере трудовых отношений, и в пределах своей компетенции, назначает на должность и освобождает работников КГУ "Отдел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выполнение обязанностей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утверждает должностные инструкции работников КГУ "Отдел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КГУ "Отдел строительства, архитектуры и градостроительства Успенского района" во взаимоотношениях с государственными органами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взыскания, применяет меры оказания материальной помощи, поощрения на работников КГУ "Отдел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 обязательные для выполнения всеми работниками КГУ "Отдел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 работы КГУ "Отдел строительства, архитектуры и градостроительства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в сфере архитектурной, градостроительной и строительной деятельности, государственных закупок, трудовых отношений, государственной службы, государственного местного управления и самоуправления,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КГУ "Отдел строительства, архитектуры и градостроительства Успенского района" в период его отсутствия возлагается на государственного служащего КГУ "Отдел строительства, архитектуры и градостроительства Успенского района" в соответствии с трудовым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между КГУ "Отдел строительства, архитектуры и градостроительства Успенского района"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КГУ "Отдел строительства, архитектуры и градостроительства Успенского района" и уполномоченным органом соответствующей отрасли (местным исполнительным органом области) регулируются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Взаимоотношения между КГУ "Отдел строительства, архитектуры и градостроительства Успенского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КГУ "Отдел строительства, архитектуры и градостроительства Успенского района"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КГУ "Отдел строительства, архитектуры и градостроительства Успенского района" может иметь на праве оперативного управления обособленное имущество в случаях, предусмотренных законодательством о государственном имуществе.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КГУ "Отдел строительства, архитектуры и градостроительства Успенского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КГУ "Отдел строительства, архитектуры и градостроительства Успенского района", относится к Коммунальной собственности.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КГУ "Отдел строительства, архитектуры и градостроительства Успенского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о государственном имуществе.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КГУ "Отдел строительства, архитектуры и градостроительства Успенского района"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КГУ "Отдел строительства, архитектуры и градостроительства Успенского района" осуществляются в соответствии с гражданским законодательством Республики Казахстан, законодательством в сфере государственного имущества, государственной регистрации юридических лиц и учетной регистрации филиалов и представительств.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