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51cb" w14:textId="8125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Успенского районного маслихата от 11 апреля 2023 года № 10/2 "Об утверждении Плана по управлению пастбищами и их использованию по Успенскому району на 2023 - 2024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18 октября 2024 года № 125/24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"Об утверждении Плана по управлению пастбищами и их использованию по Успенскому району на 2023 - 2024 годы" от 11 апреля 2023 года № 10/2 (зарегистрированное в Реестре государственной регистрации нормативных правовых актов под № 179770).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