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6c2" w14:textId="d4a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декабря 2023 года № 60/17 "О бюджете сельских округов Щербактинского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5 июня 2024 года № 82/26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бюджете сельских округов Щербактинского района на 2024 – 2026 годы" от 28 декабря 2023 года № 60/17 (зарегистрированное в Реестре государственной регистрации нормативных правовых актов за № 191096)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11314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549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994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1868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2024 –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584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962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2024 – 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195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2024 – 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834104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6576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