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deea" w14:textId="9e4d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и.о. Министра здравоохранения Республики Казахстан от 27 сентября 2024 года № 685</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23886)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предельные цены</w:t>
      </w:r>
      <w:r>
        <w:rPr>
          <w:rFonts w:ascii="Times New Roman"/>
          <w:b w:val="false"/>
          <w:i w:val="false"/>
          <w:color w:val="000000"/>
          <w:sz w:val="28"/>
        </w:rPr>
        <w:t xml:space="preserve">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утвержденные </w:t>
      </w:r>
      <w:r>
        <w:rPr>
          <w:rFonts w:ascii="Times New Roman"/>
          <w:b w:val="false"/>
          <w:i w:val="false"/>
          <w:color w:val="000000"/>
          <w:sz w:val="28"/>
        </w:rPr>
        <w:t>приложением 2</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1"/>
    <w:bookmarkStart w:name="z8" w:id="2"/>
    <w:p>
      <w:pPr>
        <w:spacing w:after="0"/>
        <w:ind w:left="0"/>
        <w:jc w:val="both"/>
      </w:pPr>
      <w:r>
        <w:rPr>
          <w:rFonts w:ascii="Times New Roman"/>
          <w:b w:val="false"/>
          <w:i w:val="false"/>
          <w:color w:val="000000"/>
          <w:sz w:val="28"/>
        </w:rPr>
        <w:t>
      1)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3"/>
    <w:bookmarkStart w:name="z10" w:id="4"/>
    <w:p>
      <w:pPr>
        <w:spacing w:after="0"/>
        <w:ind w:left="0"/>
        <w:jc w:val="both"/>
      </w:pPr>
      <w:r>
        <w:rPr>
          <w:rFonts w:ascii="Times New Roman"/>
          <w:b w:val="false"/>
          <w:i w:val="false"/>
          <w:color w:val="000000"/>
          <w:sz w:val="28"/>
        </w:rPr>
        <w:t>
      3) в течение десяти рабочих дней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w:t>
            </w:r>
          </w:p>
          <w:p>
            <w:pPr>
              <w:spacing w:after="20"/>
              <w:ind w:left="20"/>
              <w:jc w:val="both"/>
            </w:pPr>
          </w:p>
          <w:p>
            <w:pPr>
              <w:spacing w:after="20"/>
              <w:ind w:left="20"/>
              <w:jc w:val="both"/>
            </w:pPr>
            <w:r>
              <w:rPr>
                <w:rFonts w:ascii="Times New Roman"/>
                <w:b w:val="false"/>
                <w:i/>
                <w:color w:val="000000"/>
                <w:sz w:val="20"/>
              </w:rPr>
              <w:t xml:space="preserve">министра здравоохранения </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Нурлыбаев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w:t>
            </w:r>
            <w:r>
              <w:br/>
            </w:r>
            <w:r>
              <w:rPr>
                <w:rFonts w:ascii="Times New Roman"/>
                <w:b w:val="false"/>
                <w:i w:val="false"/>
                <w:color w:val="000000"/>
                <w:sz w:val="20"/>
              </w:rPr>
              <w:t>№ ҚР ДСМ -77</w:t>
            </w:r>
          </w:p>
        </w:tc>
      </w:tr>
    </w:tbl>
    <w:bookmarkStart w:name="z17" w:id="7"/>
    <w:p>
      <w:pPr>
        <w:spacing w:after="0"/>
        <w:ind w:left="0"/>
        <w:jc w:val="left"/>
      </w:pPr>
      <w:r>
        <w:rPr>
          <w:rFonts w:ascii="Times New Roman"/>
          <w:b/>
          <w:i w:val="false"/>
          <w:color w:val="000000"/>
        </w:rPr>
        <w:t xml:space="preserve"> Предельные цены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предельной цены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(силикагель)- 10 шт 2. Буферный раствор в пластиковом флаконе- 5мл± 0,01 мл (1флакон) 3. Одноразовая полиэтиленовая пипетка -10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(силикагель)- 25 шт 2. Буферный раствор в пластиковом флаконе- 5мл± 0,01 мл (1флакон) 3. Одноразовая полиэтиленовая пипетка -25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1.Иммуносорбент- пластиковая кассета, упакованная в фольгу с влагопоглотителем (силикагель)- 50 шт 2. Буферный раствор в пластиковом флаконе- 5мл± 0,01 мл (1флакон) 3. Одноразовая полиэтиленовая пипетка -50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Тест-полоска KF Stick 10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Кровь</w:t>
            </w:r>
          </w:p>
          <w:p>
            <w:pPr>
              <w:spacing w:after="20"/>
              <w:ind w:left="20"/>
              <w:jc w:val="both"/>
            </w:pPr>
            <w:r>
              <w:rPr>
                <w:rFonts w:ascii="Times New Roman"/>
                <w:b w:val="false"/>
                <w:i w:val="false"/>
                <w:color w:val="000000"/>
                <w:sz w:val="20"/>
              </w:rPr>
              <w:t>
</w:t>
            </w:r>
            <w:r>
              <w:rPr>
                <w:rFonts w:ascii="Times New Roman"/>
                <w:b w:val="false"/>
                <w:i w:val="false"/>
                <w:color w:val="000000"/>
                <w:sz w:val="20"/>
              </w:rPr>
              <w:t>Билирубин</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Уробилиноген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Нитрит</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рH</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Удельный вес</w:t>
            </w:r>
          </w:p>
          <w:p>
            <w:pPr>
              <w:spacing w:after="20"/>
              <w:ind w:left="20"/>
              <w:jc w:val="both"/>
            </w:pPr>
            <w:r>
              <w:rPr>
                <w:rFonts w:ascii="Times New Roman"/>
                <w:b w:val="false"/>
                <w:i w:val="false"/>
                <w:color w:val="000000"/>
                <w:sz w:val="20"/>
              </w:rPr>
              <w:t>
</w:t>
            </w:r>
            <w:r>
              <w:rPr>
                <w:rFonts w:ascii="Times New Roman"/>
                <w:b w:val="false"/>
                <w:i w:val="false"/>
                <w:color w:val="000000"/>
                <w:sz w:val="20"/>
              </w:rPr>
              <w:t>Лейкоциты</w:t>
            </w:r>
          </w:p>
          <w:p>
            <w:pPr>
              <w:spacing w:after="20"/>
              <w:ind w:left="20"/>
              <w:jc w:val="both"/>
            </w:pPr>
            <w:r>
              <w:rPr>
                <w:rFonts w:ascii="Times New Roman"/>
                <w:b w:val="false"/>
                <w:i w:val="false"/>
                <w:color w:val="000000"/>
                <w:sz w:val="20"/>
              </w:rPr>
              <w:t>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
Тест-полоска KF Stick 11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Кровь</w:t>
            </w:r>
          </w:p>
          <w:p>
            <w:pPr>
              <w:spacing w:after="20"/>
              <w:ind w:left="20"/>
              <w:jc w:val="both"/>
            </w:pPr>
            <w:r>
              <w:rPr>
                <w:rFonts w:ascii="Times New Roman"/>
                <w:b w:val="false"/>
                <w:i w:val="false"/>
                <w:color w:val="000000"/>
                <w:sz w:val="20"/>
              </w:rPr>
              <w:t>
</w:t>
            </w:r>
            <w:r>
              <w:rPr>
                <w:rFonts w:ascii="Times New Roman"/>
                <w:b w:val="false"/>
                <w:i w:val="false"/>
                <w:color w:val="000000"/>
                <w:sz w:val="20"/>
              </w:rPr>
              <w:t>Билирубин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Кетоны</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Уробилиноген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Нитриты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рH</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Удельный вес</w:t>
            </w:r>
          </w:p>
          <w:p>
            <w:pPr>
              <w:spacing w:after="20"/>
              <w:ind w:left="20"/>
              <w:jc w:val="both"/>
            </w:pPr>
            <w:r>
              <w:rPr>
                <w:rFonts w:ascii="Times New Roman"/>
                <w:b w:val="false"/>
                <w:i w:val="false"/>
                <w:color w:val="000000"/>
                <w:sz w:val="20"/>
              </w:rPr>
              <w:t>
</w:t>
            </w:r>
            <w:r>
              <w:rPr>
                <w:rFonts w:ascii="Times New Roman"/>
                <w:b w:val="false"/>
                <w:i w:val="false"/>
                <w:color w:val="000000"/>
                <w:sz w:val="20"/>
              </w:rPr>
              <w:t>Лейкоциты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Аскорбиновая кислота</w:t>
            </w:r>
          </w:p>
          <w:p>
            <w:pPr>
              <w:spacing w:after="20"/>
              <w:ind w:left="20"/>
              <w:jc w:val="both"/>
            </w:pPr>
            <w:r>
              <w:rPr>
                <w:rFonts w:ascii="Times New Roman"/>
                <w:b w:val="false"/>
                <w:i w:val="false"/>
                <w:color w:val="000000"/>
                <w:sz w:val="20"/>
              </w:rPr>
              <w:t>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Tест-полоска для полуколичественного и визуального определения содержания в моче глюкозы,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0"/>
          <w:p>
            <w:pPr>
              <w:spacing w:after="20"/>
              <w:ind w:left="20"/>
              <w:jc w:val="both"/>
            </w:pPr>
            <w:r>
              <w:rPr>
                <w:rFonts w:ascii="Times New Roman"/>
                <w:b w:val="false"/>
                <w:i w:val="false"/>
                <w:color w:val="000000"/>
                <w:sz w:val="20"/>
              </w:rPr>
              <w:t>
Tест-полоска KF Stick 1G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тест-полос:</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Tест-полоска для полуколичественного и визуального определения содержания в моче глюкозы,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полуколичественного и визуального определения содержания в моче глюкозы, кетонов,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1"/>
          <w:p>
            <w:pPr>
              <w:spacing w:after="20"/>
              <w:ind w:left="20"/>
              <w:jc w:val="both"/>
            </w:pPr>
            <w:r>
              <w:rPr>
                <w:rFonts w:ascii="Times New Roman"/>
                <w:b w:val="false"/>
                <w:i w:val="false"/>
                <w:color w:val="000000"/>
                <w:sz w:val="20"/>
              </w:rPr>
              <w:t>
Tест-полоска KF Stick 2GK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Кетоны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полуколичественного и визуального определения содержания в моче глюкозы, кетонов,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полуколичественного и визуального определения содержания в моче глюкозы, белка,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2GP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тест-полос: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полуколичественного и визуального определения содержания в моче глюкозы, белка,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2"/>
          <w:p>
            <w:pPr>
              <w:spacing w:after="20"/>
              <w:ind w:left="20"/>
              <w:jc w:val="both"/>
            </w:pPr>
            <w:r>
              <w:rPr>
                <w:rFonts w:ascii="Times New Roman"/>
                <w:b w:val="false"/>
                <w:i w:val="false"/>
                <w:color w:val="000000"/>
                <w:sz w:val="20"/>
              </w:rPr>
              <w:t>
KF Stick 2MC - Тест-полоска для полуколичественного и визуального определения содержания в моче</w:t>
            </w:r>
          </w:p>
          <w:bookmarkEnd w:id="12"/>
          <w:p>
            <w:pPr>
              <w:spacing w:after="20"/>
              <w:ind w:left="20"/>
              <w:jc w:val="both"/>
            </w:pPr>
            <w:r>
              <w:rPr>
                <w:rFonts w:ascii="Times New Roman"/>
                <w:b w:val="false"/>
                <w:i w:val="false"/>
                <w:color w:val="000000"/>
                <w:sz w:val="20"/>
              </w:rPr>
              <w:t>
микроальбумина, креатинина,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3"/>
          <w:p>
            <w:pPr>
              <w:spacing w:after="20"/>
              <w:ind w:left="20"/>
              <w:jc w:val="both"/>
            </w:pPr>
            <w:r>
              <w:rPr>
                <w:rFonts w:ascii="Times New Roman"/>
                <w:b w:val="false"/>
                <w:i w:val="false"/>
                <w:color w:val="000000"/>
                <w:sz w:val="20"/>
              </w:rPr>
              <w:t>
Tест-полоска KF Stick 2MC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Содержания реагента на основе сухого веса для пропитки 100 полос:</w:t>
            </w:r>
          </w:p>
          <w:p>
            <w:pPr>
              <w:spacing w:after="20"/>
              <w:ind w:left="20"/>
              <w:jc w:val="both"/>
            </w:pPr>
            <w:r>
              <w:rPr>
                <w:rFonts w:ascii="Times New Roman"/>
                <w:b w:val="false"/>
                <w:i w:val="false"/>
                <w:color w:val="000000"/>
                <w:sz w:val="20"/>
              </w:rPr>
              <w:t>
</w:t>
            </w:r>
            <w:r>
              <w:rPr>
                <w:rFonts w:ascii="Times New Roman"/>
                <w:b w:val="false"/>
                <w:i w:val="false"/>
                <w:color w:val="000000"/>
                <w:sz w:val="20"/>
              </w:rPr>
              <w:t>Микроальбумин</w:t>
            </w:r>
          </w:p>
          <w:p>
            <w:pPr>
              <w:spacing w:after="20"/>
              <w:ind w:left="20"/>
              <w:jc w:val="both"/>
            </w:pPr>
            <w:r>
              <w:rPr>
                <w:rFonts w:ascii="Times New Roman"/>
                <w:b w:val="false"/>
                <w:i w:val="false"/>
                <w:color w:val="000000"/>
                <w:sz w:val="20"/>
              </w:rPr>
              <w:t>
</w:t>
            </w:r>
            <w:r>
              <w:rPr>
                <w:rFonts w:ascii="Times New Roman"/>
                <w:b w:val="false"/>
                <w:i w:val="false"/>
                <w:color w:val="000000"/>
                <w:sz w:val="20"/>
              </w:rPr>
              <w:t>Сульфонефталеин</w:t>
            </w:r>
          </w:p>
          <w:p>
            <w:pPr>
              <w:spacing w:after="20"/>
              <w:ind w:left="20"/>
              <w:jc w:val="both"/>
            </w:pPr>
            <w:r>
              <w:rPr>
                <w:rFonts w:ascii="Times New Roman"/>
                <w:b w:val="false"/>
                <w:i w:val="false"/>
                <w:color w:val="000000"/>
                <w:sz w:val="20"/>
              </w:rPr>
              <w:t>
</w:t>
            </w:r>
            <w:r>
              <w:rPr>
                <w:rFonts w:ascii="Times New Roman"/>
                <w:b w:val="false"/>
                <w:i w:val="false"/>
                <w:color w:val="000000"/>
                <w:sz w:val="20"/>
              </w:rPr>
              <w:t>91.2 мг</w:t>
            </w:r>
          </w:p>
          <w:p>
            <w:pPr>
              <w:spacing w:after="20"/>
              <w:ind w:left="20"/>
              <w:jc w:val="both"/>
            </w:pPr>
            <w:r>
              <w:rPr>
                <w:rFonts w:ascii="Times New Roman"/>
                <w:b w:val="false"/>
                <w:i w:val="false"/>
                <w:color w:val="000000"/>
                <w:sz w:val="20"/>
              </w:rPr>
              <w:t>
</w:t>
            </w:r>
            <w:r>
              <w:rPr>
                <w:rFonts w:ascii="Times New Roman"/>
                <w:b w:val="false"/>
                <w:i w:val="false"/>
                <w:color w:val="000000"/>
                <w:sz w:val="20"/>
              </w:rPr>
              <w:t>Лимонная кислота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23.0 мг</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Креатинин</w:t>
            </w:r>
          </w:p>
          <w:p>
            <w:pPr>
              <w:spacing w:after="20"/>
              <w:ind w:left="20"/>
              <w:jc w:val="both"/>
            </w:pPr>
            <w:r>
              <w:rPr>
                <w:rFonts w:ascii="Times New Roman"/>
                <w:b w:val="false"/>
                <w:i w:val="false"/>
                <w:color w:val="000000"/>
                <w:sz w:val="20"/>
              </w:rPr>
              <w:t>
</w:t>
            </w:r>
            <w:r>
              <w:rPr>
                <w:rFonts w:ascii="Times New Roman"/>
                <w:b w:val="false"/>
                <w:i w:val="false"/>
                <w:color w:val="000000"/>
                <w:sz w:val="20"/>
              </w:rPr>
              <w:t>3,5-динитробензойная кислота</w:t>
            </w:r>
          </w:p>
          <w:p>
            <w:pPr>
              <w:spacing w:after="20"/>
              <w:ind w:left="20"/>
              <w:jc w:val="both"/>
            </w:pPr>
            <w:r>
              <w:rPr>
                <w:rFonts w:ascii="Times New Roman"/>
                <w:b w:val="false"/>
                <w:i w:val="false"/>
                <w:color w:val="000000"/>
                <w:sz w:val="20"/>
              </w:rPr>
              <w:t>
</w:t>
            </w:r>
            <w:r>
              <w:rPr>
                <w:rFonts w:ascii="Times New Roman"/>
                <w:b w:val="false"/>
                <w:i w:val="false"/>
                <w:color w:val="000000"/>
                <w:sz w:val="20"/>
              </w:rPr>
              <w:t>27.2 мг</w:t>
            </w:r>
          </w:p>
          <w:p>
            <w:pPr>
              <w:spacing w:after="20"/>
              <w:ind w:left="20"/>
              <w:jc w:val="both"/>
            </w:pPr>
            <w:r>
              <w:rPr>
                <w:rFonts w:ascii="Times New Roman"/>
                <w:b w:val="false"/>
                <w:i w:val="false"/>
                <w:color w:val="000000"/>
                <w:sz w:val="20"/>
              </w:rPr>
              <w:t>
</w:t>
            </w:r>
            <w:r>
              <w:rPr>
                <w:rFonts w:ascii="Times New Roman"/>
                <w:b w:val="false"/>
                <w:i w:val="false"/>
                <w:color w:val="000000"/>
                <w:sz w:val="20"/>
              </w:rPr>
              <w:t>Бензидин</w:t>
            </w:r>
          </w:p>
          <w:p>
            <w:pPr>
              <w:spacing w:after="20"/>
              <w:ind w:left="20"/>
              <w:jc w:val="both"/>
            </w:pPr>
            <w:r>
              <w:rPr>
                <w:rFonts w:ascii="Times New Roman"/>
                <w:b w:val="false"/>
                <w:i w:val="false"/>
                <w:color w:val="000000"/>
                <w:sz w:val="20"/>
              </w:rPr>
              <w:t>
</w:t>
            </w:r>
            <w:r>
              <w:rPr>
                <w:rFonts w:ascii="Times New Roman"/>
                <w:b w:val="false"/>
                <w:i w:val="false"/>
                <w:color w:val="000000"/>
                <w:sz w:val="20"/>
              </w:rPr>
              <w:t>294.0 мг</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Комплектная упаковка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хранения и использования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Хранить Мочевые тест-полоски в недоступном для детей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Беречь упаковку от прямого солнечного света. Не замораживать. Хранить в сухом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Хранить Мочевые тест-полоски в оригинальном флаконе при температуре +2 °С ~ +30 °С. Не вынимать силикагель из флакона.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Проводить измерения при температуре +10 °С ~ +35 °С.</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годности Мочевых тест-полосок KF Stick - 24 месяца с даты производства.</w:t>
            </w:r>
          </w:p>
          <w:p>
            <w:pPr>
              <w:spacing w:after="20"/>
              <w:ind w:left="20"/>
              <w:jc w:val="both"/>
            </w:pPr>
            <w:r>
              <w:rPr>
                <w:rFonts w:ascii="Times New Roman"/>
                <w:b w:val="false"/>
                <w:i w:val="false"/>
                <w:color w:val="000000"/>
                <w:sz w:val="20"/>
              </w:rPr>
              <w:t>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4"/>
          <w:p>
            <w:pPr>
              <w:spacing w:after="20"/>
              <w:ind w:left="20"/>
              <w:jc w:val="both"/>
            </w:pPr>
            <w:r>
              <w:rPr>
                <w:rFonts w:ascii="Times New Roman"/>
                <w:b w:val="false"/>
                <w:i w:val="false"/>
                <w:color w:val="000000"/>
                <w:sz w:val="20"/>
              </w:rPr>
              <w:t>
KF Stick 2MC - Тест-полоска для полуколичественного и визуального определения содержания в моче</w:t>
            </w:r>
          </w:p>
          <w:bookmarkEnd w:id="14"/>
          <w:p>
            <w:pPr>
              <w:spacing w:after="20"/>
              <w:ind w:left="20"/>
              <w:jc w:val="both"/>
            </w:pPr>
            <w:r>
              <w:rPr>
                <w:rFonts w:ascii="Times New Roman"/>
                <w:b w:val="false"/>
                <w:i w:val="false"/>
                <w:color w:val="000000"/>
                <w:sz w:val="20"/>
              </w:rPr>
              <w:t>
микроальбумина, креатинина,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полуколичественного и визуального определения содержания в моче глюкозы, кетонов, аскорбиновой кислоты,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5"/>
          <w:p>
            <w:pPr>
              <w:spacing w:after="20"/>
              <w:ind w:left="20"/>
              <w:jc w:val="both"/>
            </w:pPr>
            <w:r>
              <w:rPr>
                <w:rFonts w:ascii="Times New Roman"/>
                <w:b w:val="false"/>
                <w:i w:val="false"/>
                <w:color w:val="000000"/>
                <w:sz w:val="20"/>
              </w:rPr>
              <w:t>
Тест-полоска KF Stick 3GKA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Кетоны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w:t>
            </w:r>
            <w:r>
              <w:rPr>
                <w:rFonts w:ascii="Times New Roman"/>
                <w:b w:val="false"/>
                <w:i w:val="false"/>
                <w:color w:val="000000"/>
                <w:sz w:val="20"/>
              </w:rPr>
              <w:t>Аскорбиновая кислота</w:t>
            </w:r>
          </w:p>
          <w:p>
            <w:pPr>
              <w:spacing w:after="20"/>
              <w:ind w:left="20"/>
              <w:jc w:val="both"/>
            </w:pPr>
            <w:r>
              <w:rPr>
                <w:rFonts w:ascii="Times New Roman"/>
                <w:b w:val="false"/>
                <w:i w:val="false"/>
                <w:color w:val="000000"/>
                <w:sz w:val="20"/>
              </w:rPr>
              <w:t>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полуколичественного и визуального определения содержания в моче глюкозы, кетонов, аскорбиновой кислоты,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полуколичественного и визуального определения содержания в моче глюкозы, рН, белка,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6"/>
          <w:p>
            <w:pPr>
              <w:spacing w:after="20"/>
              <w:ind w:left="20"/>
              <w:jc w:val="both"/>
            </w:pPr>
            <w:r>
              <w:rPr>
                <w:rFonts w:ascii="Times New Roman"/>
                <w:b w:val="false"/>
                <w:i w:val="false"/>
                <w:color w:val="000000"/>
                <w:sz w:val="20"/>
              </w:rPr>
              <w:t>
Тест-полоска KF Stick 3GPP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Белки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рH</w:t>
            </w:r>
          </w:p>
          <w:p>
            <w:pPr>
              <w:spacing w:after="20"/>
              <w:ind w:left="20"/>
              <w:jc w:val="both"/>
            </w:pPr>
            <w:r>
              <w:rPr>
                <w:rFonts w:ascii="Times New Roman"/>
                <w:b w:val="false"/>
                <w:i w:val="false"/>
                <w:color w:val="000000"/>
                <w:sz w:val="20"/>
              </w:rPr>
              <w:t>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полуколичественного и визуального определения содержания в моче глюкозы, рН, белка,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визуального определения содержания в моче глюкозы, рН, белка, крови,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5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Кетоны Нитропруссид натрия 20.0 мг Сульфат магния 246.5 мг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визуального определения содержания в моче глюкозы, рН, белка, крови, кетонов,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полуколичественного и визуального определения содержания в моче глюкозы, рН, белка, крови, кетонов,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7"/>
          <w:p>
            <w:pPr>
              <w:spacing w:after="20"/>
              <w:ind w:left="20"/>
              <w:jc w:val="both"/>
            </w:pPr>
            <w:r>
              <w:rPr>
                <w:rFonts w:ascii="Times New Roman"/>
                <w:b w:val="false"/>
                <w:i w:val="false"/>
                <w:color w:val="000000"/>
                <w:sz w:val="20"/>
              </w:rPr>
              <w:t>
Тест-полоска KF Stick 5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Кровь</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рH</w:t>
            </w:r>
          </w:p>
          <w:p>
            <w:pPr>
              <w:spacing w:after="20"/>
              <w:ind w:left="20"/>
              <w:jc w:val="both"/>
            </w:pPr>
            <w:r>
              <w:rPr>
                <w:rFonts w:ascii="Times New Roman"/>
                <w:b w:val="false"/>
                <w:i w:val="false"/>
                <w:color w:val="000000"/>
                <w:sz w:val="20"/>
              </w:rPr>
              <w:t>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полуколичественного и визуального определения содержания в моче глюкозы, рН, белка, крови, кетонов,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визуального определения содержания в моче билирубина, крови, глюкозы, кетонов, рН, белка,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7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визуального определения содержания в моче билирубина, крови, глюкозы, кетонов, рН, белка,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8"/>
          <w:p>
            <w:pPr>
              <w:spacing w:after="20"/>
              <w:ind w:left="20"/>
              <w:jc w:val="both"/>
            </w:pPr>
            <w:r>
              <w:rPr>
                <w:rFonts w:ascii="Times New Roman"/>
                <w:b w:val="false"/>
                <w:i w:val="false"/>
                <w:color w:val="000000"/>
                <w:sz w:val="20"/>
              </w:rPr>
              <w:t>
Тест-полоска KF Stick 7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Кровь</w:t>
            </w:r>
          </w:p>
          <w:p>
            <w:pPr>
              <w:spacing w:after="20"/>
              <w:ind w:left="20"/>
              <w:jc w:val="both"/>
            </w:pPr>
            <w:r>
              <w:rPr>
                <w:rFonts w:ascii="Times New Roman"/>
                <w:b w:val="false"/>
                <w:i w:val="false"/>
                <w:color w:val="000000"/>
                <w:sz w:val="20"/>
              </w:rPr>
              <w:t>
</w:t>
            </w:r>
            <w:r>
              <w:rPr>
                <w:rFonts w:ascii="Times New Roman"/>
                <w:b w:val="false"/>
                <w:i w:val="false"/>
                <w:color w:val="000000"/>
                <w:sz w:val="20"/>
              </w:rPr>
              <w:t>Билирубин</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Уробилиноген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рH</w:t>
            </w:r>
          </w:p>
          <w:p>
            <w:pPr>
              <w:spacing w:after="20"/>
              <w:ind w:left="20"/>
              <w:jc w:val="both"/>
            </w:pPr>
            <w:r>
              <w:rPr>
                <w:rFonts w:ascii="Times New Roman"/>
                <w:b w:val="false"/>
                <w:i w:val="false"/>
                <w:color w:val="000000"/>
                <w:sz w:val="20"/>
              </w:rPr>
              <w:t>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визуального определения содержания в моче глюкозы, рН, белка, крови, кетонов, билирубина, нитритов, удельного веса,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9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 р-арсаниловая кислота 5.0 мг N- (1-нафтил) этилендиамин 2HCl 6.0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визуального определения содержания в моче глюкозы, рН, белка, крови, кетонов, билирубина, нитритов, удельного веса,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9"/>
          <w:p>
            <w:pPr>
              <w:spacing w:after="20"/>
              <w:ind w:left="20"/>
              <w:jc w:val="both"/>
            </w:pPr>
            <w:r>
              <w:rPr>
                <w:rFonts w:ascii="Times New Roman"/>
                <w:b w:val="false"/>
                <w:i w:val="false"/>
                <w:color w:val="000000"/>
                <w:sz w:val="20"/>
              </w:rPr>
              <w:t>
Тест-полоска KF Stick 9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Кровь</w:t>
            </w:r>
          </w:p>
          <w:p>
            <w:pPr>
              <w:spacing w:after="20"/>
              <w:ind w:left="20"/>
              <w:jc w:val="both"/>
            </w:pPr>
            <w:r>
              <w:rPr>
                <w:rFonts w:ascii="Times New Roman"/>
                <w:b w:val="false"/>
                <w:i w:val="false"/>
                <w:color w:val="000000"/>
                <w:sz w:val="20"/>
              </w:rPr>
              <w:t>
</w:t>
            </w:r>
            <w:r>
              <w:rPr>
                <w:rFonts w:ascii="Times New Roman"/>
                <w:b w:val="false"/>
                <w:i w:val="false"/>
                <w:color w:val="000000"/>
                <w:sz w:val="20"/>
              </w:rPr>
              <w:t>Билирубин</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Уробилиноген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Кетоны</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Белки</w:t>
            </w:r>
          </w:p>
          <w:p>
            <w:pPr>
              <w:spacing w:after="20"/>
              <w:ind w:left="20"/>
              <w:jc w:val="both"/>
            </w:pPr>
            <w:r>
              <w:rPr>
                <w:rFonts w:ascii="Times New Roman"/>
                <w:b w:val="false"/>
                <w:i w:val="false"/>
                <w:color w:val="000000"/>
                <w:sz w:val="20"/>
              </w:rPr>
              <w:t>
</w:t>
            </w:r>
            <w:r>
              <w:rPr>
                <w:rFonts w:ascii="Times New Roman"/>
                <w:b w:val="false"/>
                <w:i w:val="false"/>
                <w:color w:val="000000"/>
                <w:sz w:val="20"/>
              </w:rPr>
              <w:t>Нитрит</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w:t>
            </w:r>
          </w:p>
          <w:p>
            <w:pPr>
              <w:spacing w:after="20"/>
              <w:ind w:left="20"/>
              <w:jc w:val="both"/>
            </w:pPr>
            <w:r>
              <w:rPr>
                <w:rFonts w:ascii="Times New Roman"/>
                <w:b w:val="false"/>
                <w:i w:val="false"/>
                <w:color w:val="000000"/>
                <w:sz w:val="20"/>
              </w:rPr>
              <w:t>
</w:t>
            </w:r>
            <w:r>
              <w:rPr>
                <w:rFonts w:ascii="Times New Roman"/>
                <w:b w:val="false"/>
                <w:i w:val="false"/>
                <w:color w:val="000000"/>
                <w:sz w:val="20"/>
              </w:rPr>
              <w:t>рH</w:t>
            </w:r>
          </w:p>
          <w:p>
            <w:pPr>
              <w:spacing w:after="20"/>
              <w:ind w:left="20"/>
              <w:jc w:val="both"/>
            </w:pPr>
            <w:r>
              <w:rPr>
                <w:rFonts w:ascii="Times New Roman"/>
                <w:b w:val="false"/>
                <w:i w:val="false"/>
                <w:color w:val="000000"/>
                <w:sz w:val="20"/>
              </w:rPr>
              <w:t>
</w:t>
            </w:r>
            <w:r>
              <w:rPr>
                <w:rFonts w:ascii="Times New Roman"/>
                <w:b w:val="false"/>
                <w:i w:val="false"/>
                <w:color w:val="000000"/>
                <w:sz w:val="20"/>
              </w:rPr>
              <w:t>Удельный вес</w:t>
            </w:r>
          </w:p>
          <w:p>
            <w:pPr>
              <w:spacing w:after="20"/>
              <w:ind w:left="20"/>
              <w:jc w:val="both"/>
            </w:pPr>
            <w:r>
              <w:rPr>
                <w:rFonts w:ascii="Times New Roman"/>
                <w:b w:val="false"/>
                <w:i w:val="false"/>
                <w:color w:val="000000"/>
                <w:sz w:val="20"/>
              </w:rPr>
              <w:t>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12 500,50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ввения шприцем или инъекционным пистолетом.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22 014,18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Ангиографические катетеры ANANTH: Tiger Straight, Tiger Angled, Judkins Left / Right, Pigtail, Amplatz Left / Right, Jacky стерильные, однократного применения, размерами: 5Fr, 6Fr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Ангиографический катетер ANANTH - это диагностический ангиографический катетер, произведенный компанией Relisys Medical Devices Limited. Ангиографический катетер ANANTH схож с другими диагностическими катетерами на рынке продажи по доставке рентгенконтрастных жидкостей в специфические артерии в сердечнососудистой системе. Это служит целью для дифференциации сосуда от окружающей анатомии во время представления диагностических процедур. Катетер состоит из плетеной и не плетеной трубки, с адекватной жесткостью и вращением, для поддержания требуемых ангиографических процедур. Он также имеет атравматический мягкий наконечник на дистальном конце (кончик катетера) и концентратор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Ангиографические катетеры ANANTH: Tiger Straight, Tiger Angled, Judkins Left / Right, Pigtail, Amplatz Left / Right, Jacky стерильные, однократного применения, размерами: 5Fr, 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9 216,58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200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1 507,41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1000 мл.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5 092,73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21 352,69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1000 мл. Флакон эйрлесс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5 492,48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200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18 646,50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1000 мл. Флакон эйрлесс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4 713,05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1000 мл.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4 328,79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катетер Aspiron™ с размером ASP6F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 Наклонная прямая Форма всасывающих/аспирационных просветов: Круглая Маркировочная полоса: Рентгеноконтрастный маркер Максимальный внешний диаметр (при извлечении/аспирации): 1.70 mm Нар. диам. проксимальной части OD:1.30 mm Нар. диам. дистальной части :1.30 mm Вн. диам. проксимальной части OD:1.09 mm Вн. диам. дистальной части: 1.00 mm Поперечная площадь сечения проксимальной зоны (mm2): 0.933 mm2 Поперечная площадь сечения дистальной зоны (mm2): 0.785 mm2 Длина порта быстрой замены:10 mm Полезная длина катетера:1400 mm Тип покрытия: Гидрофильное Длина дистального покрытия (от наконечника):300 mm Прибор для отрицательного давления (аспирации): Ручной, с набором шприца 30 ml Совместимость направляющего катетера:6F Минимальный внутренний диаметр направляющего катетера:0.070”(1.78 mm) Совместимость направляющего катетера:0.014”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катетер Aspiron™ с размером ASP6F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90 354,11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"Нәрия" хирургический из нетканого материала для абдоминальных операций одноразовый стерильный – КОБ –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"Нәрия" хирургический из нетканого материала для абдоминальных операций одноразовый стерильный – КОБ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3 537,43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-Каждый комплект должен иметь индивидуальную упаковку. -Изделия в индивидуальной упаковке укладываются в полимерный двухслойный пакет с двумя прозрачными сторонами. -Обе стороны должны представлять собой полимерный трехслойный материал с различной температурой плавления каждого слоя.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159 960,00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NC RX стерильный, однократного применения, размерами баллона (мм): 2.0, 2.25, 2.50, 2.75, 3.0, 3.50, 4.00, 4.50 и длиной (мм): 8, 10, 13, 15, 18, 23, 28, 30, 35, 38,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балонный NC RX представляет собой быстросменную систему для транслюминальной ангиопластики коронарной артерии. Баллон на дистальном конце катетера может надуваться до заданного диаметра при определенном давлении. На проксимальном конце катетера имеется охватывающая насадка для подсоединения к нагнетательному устройству. В сравнении с другими баллонами высокого давления оптимальная скользкость и проходимость баллона NC RX делает его идеальным при стентировании извитых или слишком кальцинированных сосудов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NC RX стерильный, однократного применения, размерами баллона (мм): 2.0, 2.25, 2.50, 2.75, 3.0, 3.50, 4.00, 4.50 и длиной (мм): 8, 10, 13, 15, 18, 23, 28, 30, 35, 38,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RX PTCA стерильный, однократного применения, диаметром (мм): 1.25, 1.50, 2.00, 2.25, 2.50, 2.75, 3.00, 3.50, 4.00, 4.50; и длиной (мм): 6, 9, 12, 14, 15, 17, 20, 25, 30, 33, 38,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представляет собой систему для выполнения чрескожной транслюминальной коронарной ангиопластики (ЧТКА) Rapid Exchange. Баллон на дистальном конце катетера можно раздуть до определенного диаметра, прикладывая указанное давление (см. указания на упаковке). Проксимальный конец катетера снабжен гнездом люэровского разъема для подключения раздувающего устройства. В катетере предусмотрен просвет, позволяющий использовать проволочный проводник для размещения катетера. Рентгеноконтрастная метка (метки) на баллоне делает возможным его точное размещение. На катетеры нанесены метки для использования при введении через плечевую или бедренную артерию.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RX PTCA стерильный, однократного применения, диаметром (мм): 1.25, 1.50, 2.00, 2.25, 2.50, 2.75, 3.00, 3.50, 4.00, 4.50; и длиной (мм): 6, 9, 12, 14, 15, 17, 20, 25, 30, 33, 38,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головной убор в виде платка без козырька с завязками на затылке. Изготавливается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"Н?рия" из нетканого материала одноразовые нестерильные различных вариантов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"Нәрия" из нетканого материала одноразовые нестерильные, пл.40 г/кв.м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"Нәрия" из нетканого материала одноразовые стерильные,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трапециевидной формы. Швы запаяны. В заднем шве бахил запаяны завязки шириной 3 см, длиной 55 см. Ширина по стопе каждой бахилы 39-41 см, высота 60 см. Бахилы изготавливаются из нетканого материала типа СМС (Спанбонд Мелтблаун Спанбонд) с плотностями 28г/кв.м.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четырехугольной формы на резинках. Боковые стороны пропаяны, а верхние скреплены резинкой. Длина каждой бахилы 39±2 см, высота 16±2 см, ширина резинки 3,5±1 мм. Бахилы изготавливаются из нетканого материала типа СС (Спанбонд Спанбонд) с плотностью 28г/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для лучевой кости дорсальная дельта - образная левая, правая 4отв. L-75 мм, 5отв. L-82 мм, 6отв.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95 008,16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для головки лучевой кости малая левая, правая 1 отв.L-36 мм, 2отв.L-47 мм, 3отв.L-58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62 954,27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большеберцовая проксимальная медиальная левая, правая от 3отв. до 13отв., длиной (L) от 113 до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203 758,25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для остеотомии большеберцовой кости, правая, левая 3 мм, 5мм, 7,5мм, 9мм, 10мм, 11мм, 12,5мм, 15мм, 17,5мм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81 153,45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ключичная S-образная левая, правая от 3 отв. до 11 отв. длиной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педиатрическая для остеотомии бедренной кости 3отв., угол изгиба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педиатрическая для остеотомии бедренной кости 3отв., угол изгиба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дорсолатеральная левая, правая от 3 отв. до 6 отв. длиной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145 215,48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винт 2,4 длиной (L) (6, 8, 10, 12, 14, 16, 18, 20, 22, 24, 26, 28, 30, 32, 34, 36, 38, 40 мм)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14 405,67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Винт кортикальный самонарезающий 2,7 длиной (L) (6, 8, 10, 12, 14, 16, 18, 20, 22, 24, 26, 28, 30, 32, 34, 36, 38, 40 мм) (Н),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3 586,78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дорсомедиальная левая, правая от 4 отв. до 12 отв., длиной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135 669,43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для бедренной кости широкая диафизарная от 10 отв. до 16 отв., длиной (L) от 209 до 333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125 828,08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реконструктивная прямая, изогнутая 20 отв. L-180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157 380,13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реконструктивная прямая, изогнутая 8 отв. L-77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78 458,99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ключичная S-образная, диафизарная левая, правая от 5отв. до 11отв., длиной от 57 до 114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ладонная для лучевой кости левая, правая от 5отв. до 15отв. длиной (L) от 73 до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0"/>
          <w:p>
            <w:pPr>
              <w:spacing w:after="20"/>
              <w:ind w:left="20"/>
              <w:jc w:val="both"/>
            </w:pPr>
            <w:r>
              <w:rPr>
                <w:rFonts w:ascii="Times New Roman"/>
                <w:b w:val="false"/>
                <w:i w:val="false"/>
                <w:color w:val="000000"/>
                <w:sz w:val="20"/>
              </w:rPr>
              <w:t>
Блокируемые пластины и винты системы ChLP</w:t>
            </w:r>
          </w:p>
          <w:bookmarkEnd w:id="20"/>
          <w:p>
            <w:pPr>
              <w:spacing w:after="20"/>
              <w:ind w:left="20"/>
              <w:jc w:val="both"/>
            </w:pPr>
            <w:r>
              <w:rPr>
                <w:rFonts w:ascii="Times New Roman"/>
                <w:b w:val="false"/>
                <w:i w:val="false"/>
                <w:color w:val="000000"/>
                <w:sz w:val="20"/>
              </w:rPr>
              <w:t>
5,0ChLP пластина для плечевой кости дистальная медиальная левая, правая от 3 отв. до 6 отв. длиной (L- 89,107,121,136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Внутренний объем капилляра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Капилляры из полипропилена. Внутренний объем капилляра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(стеклянные, 13х50 мм)для гематологических исследований ЭДТА К2, объем забираемой крови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 капилляром для гематологических исследований ЭДТА К3, объем забираемой крови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 объем забираемой крови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 объем забираемой крови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 объем забираемой крови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 объем забираемой крови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капли глазные стерильные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капель: Н-ацетилкарнозин (1%), экстракт черники, хондроитина сульфат (0.15%), натрия фосфата додекагидрат, натрия фосфата моногидрат, натрия хлорид, вода для инъекций до 100 мл. ВИСглик НЕО является стерильным офтальмологическим раствором с физиологическим значением рН. Не содержит консервантов. Совместное воздействие таких натуральных веществ как N-ацетилкарнозин, экстракт черники и хондроитина сульфата в составе капель оказывает антиоксидантное действие на орган зрения, способствует поддержанию остроты зрения, в особенности при возрастных изменениях в хрусталике, а также, в суровых условиях окружающей среды или повышенной нагрузке. Гидратационная способность хондроитина сульфата и вазопротекторные свойства черники способствуют регуляции микроциркуляции и улучшению питания глаза. Комплекс защищает ткани глаз от свободных радикалов, что является важным элементом предотвращения окисления хрусталика. Благодаря высокотехнологичному фильтру раствор без консервантов остается стерильным на протяжении всего срока его использования. Поскольку раствор не содержит консервантов, он может использоваться довольно часто. Условия хранения: При температуре не выше 25 оС. Срок годности -3 года. Срок хранение после вскрытия упаковки не более 3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капли глазные стерильные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Biocopper® модель TCu 380A размером 32мм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состоит из спирали, усиков, подвижного ограничителя, проводника для введения спирали и бранши проводника. Внутриматочная спираль содержит примерно 310 мг меди. Общая поверхность меди составляет 380±23 мм2. Внутриматочная спираль препятствует наступлению беременности благодаря своему свойству сгущать слизь, вырабатываемую в канале шейки матки, в результате чего затрудняется продвижение сперматозоидов к яйцеклетке и оплодотворение. Внутриматочное противозачаточное средство (ВМС). Применяется в гинекологии для контрацепции. Только для однократного применения. Стерилизована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Biocopper® модель TCu 380A размером 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геля входят: вода, карбомер, триэтаноламин, глицерин, полиэтиленгликоль, DMDM гидантоин, краситель. Внешний вид: однородная вязкая жидкость без механических примесей, без запаха или со слабым специфическим запахом. Допускается наличие пузырьков воздуха в геле. Цветность: гель должен быть синим, зеленоватым или слабо окрашенным по сравнению с водой для инъекций. рН: 5.0 - 7.0. Вязкость: От 85.000 – 135.000 сР. Масса содержимого упаковки определяют в граммах. Допускаемая погрешность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 объем: 250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 и в канистре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 Состав: карбомер (940), глицерин, триэтаноламин, додецилсульфат натрия, Tween-80, этил гидроксид бензоата, дистиллированная вода. Срок годности - 2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 и в канистре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 Состав: карбомер (940), глицерин, триэтаноламин, додецилсульфат натрия, Tween-80, этил гидроксид бензоата, дистиллированная вода. Срок годности - 2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 канистре 5л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5 505,17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0,05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2 906,06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5 131,22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1"/>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w:t>
            </w:r>
          </w:p>
          <w:bookmarkEnd w:id="21"/>
          <w:p>
            <w:pPr>
              <w:spacing w:after="20"/>
              <w:ind w:left="20"/>
              <w:jc w:val="both"/>
            </w:pPr>
            <w:r>
              <w:rPr>
                <w:rFonts w:ascii="Times New Roman"/>
                <w:b w:val="false"/>
                <w:i w:val="false"/>
                <w:color w:val="000000"/>
                <w:sz w:val="20"/>
              </w:rPr>
              <w:t>
- флакон полимерный, 1,0 л. 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5 451,27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1 716,26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5 427,77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флакон флакон полимерный 0,5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2 103,04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1 253,84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3 540,43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3 862,96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0,5л.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2 085,81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3 853,07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1 233,54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3 829,38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маска-респиратор (Butterfly Type) "Dolce-Pharm" медицинская,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Уникальная конструкция маски-респиратора типа "Butterfly", обеспечивает комфорт при использовании, не стесняя движений при ношении. Верхний и нижний слои изготовлены из высококачественного нетканого материала, внутри содержится фильтр мельтблаун. Детская защитная маска-респиратор крепится на лице ребенка с помощью специальных заушных резинок, рассчитанных на детское лицо, что обеспечивает прочность фиксации. При производстве масок-респираторов медицинских для детей используются материалы свободные от стекловолокна и натурального латекса, что делает ее гипоаллергенной.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маска-респиратор (Butterfly Type) "Dolce-Pharm" медицинская,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Revaclear 400, Revaclear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Revaclear 300 и Revaclear 400 предназначены для лечения острой и хронической почечной недостаточности с помощью гемодиализа или гемодиафильтрации.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12000 (Revaclear 400), прибл. 9600 (Revaclear 300). Протяженность активной мембраны 236 мм во всех изделиях Revaclear. Площадь поверхности мембраны 1,8 квадратных метров (Revaclear 400),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прибл. 9600 (Revaclear 300). Протяженность активной мембраны 236 мм во всех изделиях Revaclear. Площадь поверхности мембраны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 Вариант исполнения: Диализатор синтетический капиллярный высокопоточный Revaclear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Revaclear 400, Revaclear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Revaclear 300 и Revaclear 400 предназначены для лечения острой и хронической почечной недостаточности с помощью гемодиализа или гемодиафильтрации.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12000 (Revaclear 400), прибл. 9600 (Revaclear 300). Протяженность активной мембраны 236 мм во всех изделиях Revaclear. Площадь поверхности мембраны 1,8 квадратных метров (Revaclear 400),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3 310,19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170H /17L=1.7м2; 210H /21L=2.1м2. КУФ для мочевины (мл/ч.мм рт.ст. ? 20%) и средний объем заполнения диализатора (мл): 140H=60/94; 170H=70/115; 210H=85/125; 14L=10/81; 17L=12.5/104; 21L=15/123.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170H /17L=1.7м2; 210H /21L=2.1м2. КУФ для мочевины (мл/ч.мм рт.ст. ? 20%) и средний объем заполнения диализатора (мл): 140H=60/94; 170H=70/115; 210H=85/125; 14L=10/81; 17L=12.5/104; 21L=15/123.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3 311,39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 эластичный полуавтоматический Biocare®,размерами:45х2,5см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ограничения циркуляции венозной крови в конечностях при проведении манипуляций, для остановки кровотечения. Выпускается двух размеров: 45х2,5см, 35х2,5см. Состоит из эластичной ленты, изготовленной из хлопка, не содержащего латекс, и безопасной удобной застежки из АВС-пластика с кнопкой быстрого расстегивания. Жгут прост в использовании и долговечен. Благодаря полуавтоматическому устройству, применение не доставляет пациенту дискомфорта и не вызывает болевых ощущений, так как нажатие на кнопку позволяет снять жгут очень быстро.Срок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 эластичный полуавтоматический Biocare®, размером: 45х2,5см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 состоит из неадгезивного жидкого эмболического агента - Жидкий Эмболический Материал Menox (флакон объемом 1,5 мл), Диметилсульфоксида (ДМСО) (флакон объемом 1,5 мл) и 1 мл ДМСО-совместимого шприца (3шт.).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414 004,80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однократного применения стерильный, апирогенный, нетоксичный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изготовлен из полиэтилена (HDPE)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однократного применения стерильный, апирогенный, нетоксичный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РК-ИМН-5№002756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пупочный Biocare® стерильный, однократного применения, модификации: UCC-1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две модификации: UCC-1 изготовлена из полиэтилена; UCC-2 изготовлена из АБС-пластика. Состоит из двух браншей дугообразной формы, соединенных между собой кольцом. Имеет с внутренней стороны ребристую рабочую поверхность с атравматическими зубчиками (насечками), которые удерживают пуповину в одном положении, и специальный фиксирующий замок с затвором, который обеспечивает прочную фиксацию на пуповине в одном положении и предотвращает случайное (преждевременное) раскрытие зажима. Изделие является атравматичным, биосовместимым и обеспечивает надежное крепление на пуповине. Стерилизация этилен оксид.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пупочный Biocare® стерильный, однократного применения, модификации: UCC-1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может быть изготовлен полностью из прорезиненной ткани или ламинированного нетканого материала или воздухопроницаемого нетканого материала или комбинированных нетканых материалов, у которого задняя сторона полностью или частично (спинная или подмышечная часть) из воздухопроницаемого материала, вся остальная часть из ламинированного материала, имеющий водоотталкивающее свойство. Размеры комбинезона: S, М, L, XL, XXL, XXXL. Косынка или капюшон- Материал из хлопчатобумажной ткани. Бахилы из нетканового ламинированного материала или сапоги резиновые или из ПВХ Полумаска фильтрующая со слоем активированного угля или без него. Ватно-марлевые маски состоят из одного слоя ваты и по двум слоям марли с каждой стороны ватного слоя. Марлевая маска 16-и слойная изготовлена из 100 % хлопка. Полотенце из хлопчатобумажной ткани или Салфетка впитывающая из нетканого материала. Очки защитные закрытого типа или непрямой вентиляции. Перчатки латексные и/или нитриловые и/или виниловые и/или резиновые нестерильные Пижама- Х/Б ткани. Носки- Х/Б ткани или из комбинированных синтетических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15 367,72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1.Защитный комбинезон с капюшоном (размерами: 46(M)-64(ХХХХXL), ростами 152-188, из них размер 54(XXL) и рост (176) по умолчанию) 2. Бахилы 3. Очки защитные 4. Маска фильтрующая 5. Перчатки латексные (размерами: S(6,5)-XL (9,5), из них размер М(7) по умолчанию) 6. Перчатки резиновые (нитриловые и/или виниловые, размерами: S(6,5)-XL (9,5), из них размер М(7) по умолчанию) 7. Салфетка одноразовая 8. Инструкция по медицинскому применению медицинского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1.Инструкция по медицинскому применению медицинского изделия,2. Перчатки резиновые (нитриловые и/или виниловые, размерами: S(6,5)-XL (9,5), из них размер М(7) по умолчанию),3. Перчатки латексные (размерами: S(6,5)-XL (9,5), из них размер М(7) по умолчанию), 4.Салфетка одноразовая, 5. Очки защитные , 6.Маска фильтрующая, 7.Бахилы, 8.Защитный комбинезон с капюшоном (размерами: 46(M)-64(XXXXXL), ростами 158-188, из них размер 54(XXL) и рост (176) по умолчанию)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защитный нестерильный изготовлен из хлопчатобумажной (ХБ) ткани. Размеры: XS (Extra Small, 42) – 4XL (4Extra Large, 64). Цвет: белый. Фиксация: эластичная резинка на рукавах и штанинах. Капюшон на эластичной резинке, плотно прилегающий к контору лица. Плотность не менее 115 г/м². 2. Пижама (рубашка) из хлопчатобумажной (ХБ) ткани, рукав длинный, прямой и брюки длинные. Размер: XS (Extra Small, 42) – 4XL (4Extra Large, 64). Цвет: белый. Фиксация: эластичная тесьма. Плотность не менее 115 г/м². 3. Халат из хлопчатобумажной (ХБ) ткани. "Стойка" воротник, на завязках, рукава одношовные втачные, длинные. Плотность не менее 115 г/м² или хлопчатобумажная ткань с водо-грязеотталкивающей, антистатической отделкой плотностью 140-180 г/м². 4. Фартук длинный изготовлен из полиэтилена /ПВХ, толщиной не менее 30 мкм. 5. Капюшон /шлем из хлопчатобумажной (ХБ) ткани, плотностью 115 г/м². 6. Косынка из хлопчатобумажной (ХБ) ткани, плотностью не менее 115 г/м². Размер 90х90х125 см. 7. Шапочка из хлопчатобумажной (ХБ) ткани, плотностью не менее 115 г/м². 8. Нарукавники из полиэтилена, толщиной не менее 30 мкм. Размер 48х25 см. 9. Очки защитные с плотно прилегающим краем, конструкции, обеспечивающей их герметичность. Очки не имеют острых кромок или других дефектов, которые могут вызывать дискомфорт; очковые стекла не содержат никаких значительных дефектов, ухудшающих видимость, а именно: пузырей, царапин, посторонних включений. 10. Ватно-марлевая повязка (маска) из марли, длиной 50 см, шириной 125 см. Размер ватного пласта: длина 25 см, ширина 17 см. Маска марлевая медицинская 4-х слойная, 8-и слойная,16-и слойная. Фиксация: резинка или завязки. 11. Маска-респиратор фильтрующая с клапаном или без, фиксация – резина. 12. Маска медицинская из нетканого материала СМС (спанбонд-мельтблаун-спанбонд) трехслойная. Фиксация – резинка или завязка. 13. Носки из хлопчатобумажной (ХБ) или из комбинированных полусинтетических тканей, однотонные или различных цветов. Тапочки с закрытой пяткой из кожи или кожзаменителя. 14. Бахилы из хлопчатобумажной (ХБ) ткани высокие или низкие. 15. Бахилы низкие из полиэтилена. 16. Сапоги резиновые /ПВХ из резины или поливинилхлорида (ПВХ), размеры 37-47. 17. Перчатки одноразовые медицинские стерильные, пятипалые, опудренные или неопудренные, гладкие или текстурированные из латекса /нитрила /винила. Размер: S, M, L, XL, ХХL. По согласованию с Заказчиком. 18. Перчатки одноразовые медицинские нестерильные, пятипалые, опудренные или неопудренные, гладкие или текстурированные из латекса /нитрила /винила. Размер: S, M, L, XL, ХХL. По согласованию с Заказчиком. 19. Полотенце из хлопчатобумажной (ХБ) ткани (вафельная). Размер 70х70 см. 20. Бумажный лейкопластырь на нетканой основе в катушках. Размер: 2,5х10 см; 5х10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 Комплектность: 1. Комбинезон защитный нестерильный 2. Пижама 3. Халат 4. Фартук длинный 5. Капюшон/шлем 6. Косынка 7. Шапочка 8. Нарукавники 9. Очки защитные 10. Ватно-марлевая повязка 11. Респиратор медицинский 12. Маска медицинская 13. Носки/тапочки 14. Бахилы высокие/низкие 15. Бахилы низкие 16. Сапоги резиновые/ПВХ 17. Перчатки одноразовые медицинские стерильные 18. Перчатки одноразовые медицинские нестерильные 19. Полотенце 20. Бумажный лейкопластырь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28 732,48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вагинальное с ручным фиксатором (Зеркало Куско), стерильный, одноразовый с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полистирола, снабжено надежным фиксатором, что обеспечивает большой диапазон фиксирующихся положений инструмента Условия хранения: Должно хранится в сухом, отапливаемом помещении при температуре от -5?С до +30?С на стеллажах, на расстоянии не менее 1 метра от нагревательных приборов.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вагинальное с ручным фиксатором (Зеркало Куско), стерильный, одноразовый с размерами: S, M,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L,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M,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M,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S,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S,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В, размер M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В, размер M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А, В, С, размерами S, M,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S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L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40 см диаметр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нетоксичный, однократного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исключает дискомфорт при введении. Зонд с рентгеноконтрастной полосой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характеристики: длина зонда 40 см, диаметром (мм): 2.0; 2.7; 3.3; 4.0; 4.7; 5.3; 6.0; 6.7. Размеры СН 6, 8, 10, 12, 14, 16, 18, 20. Каждому размеру зонда соответствует определенный цвет коннектора, что позволяет быстро определить размер зонда. Способ стерилизации-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40 см диаметр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600 мм, диаметры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нетоксичный, однократного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исключает дискомфорт при введении. Зонд с рентгеноконтрастной полосой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характеристики: длина зонда 600 мм, диаметры (мм): 2.0 мм; 2.7 мм; 3.3 мм; 4.0 мм; 4.7 мм; 5.3 мм; 6.0 мм; 6.7 мм. Размеры СН 6, 8, 10, 12, 14, 16, 18, 20. Стерилизация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600 мм, диаметры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1000 мм, диаметры –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представляет собой эластичную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пассаж жидкости. Просвет трубки не перекрывается при перекручивании. Технические характеристики: размеры - СН 6, 8, 10, 12, 14, 16, 18, 20, 22, длина зонда 1000 мм, диаметр трубки (мм) – 2.0, 2.7, 3.3, 4.0, 4.7, 5.3, 6.0, 6.7, 7.3. Каждому размеру зонда соответствует определенный цвет коннектора, что позволяет быстро определить размер зонда. Зонд упакован в индивидуальный пакет из пленки полимерной или других материалов. Стерилизация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1000 мм, диаметры –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85 см, диаметр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представляет собой эластичную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пассаж жидкости. Просвет трубки не перекрывается при перекручивании. Технические характеристики: размеры - СН 6, 8, 10, 12, 14, 16, 18, 20, 22, длина зонда 85 см, диаметр трубки (мм) - 2.0, 2.7, 3.3, 4.0, 4.7, 5.3, 6.0, 6.7, 7.3. Каждому размеру зонда соответствует определенный цвет коннектора, что позволяет быстро определить размер зонда. Зонд упакован в индивидуальный пакет из комбинированного материала. Способ стерилизации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85 см, диаметр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2"/>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иглы Длина иглы Цвет</w:t>
            </w:r>
          </w:p>
          <w:p>
            <w:pPr>
              <w:spacing w:after="20"/>
              <w:ind w:left="20"/>
              <w:jc w:val="both"/>
            </w:pPr>
            <w:r>
              <w:rPr>
                <w:rFonts w:ascii="Times New Roman"/>
                <w:b w:val="false"/>
                <w:i w:val="false"/>
                <w:color w:val="000000"/>
                <w:sz w:val="20"/>
              </w:rPr>
              <w:t>
</w:t>
            </w:r>
            <w:r>
              <w:rPr>
                <w:rFonts w:ascii="Times New Roman"/>
                <w:b w:val="false"/>
                <w:i w:val="false"/>
                <w:color w:val="000000"/>
                <w:sz w:val="20"/>
              </w:rPr>
              <w:t>0,33 мм (29G) 12 мм Красный</w:t>
            </w:r>
          </w:p>
          <w:p>
            <w:pPr>
              <w:spacing w:after="20"/>
              <w:ind w:left="20"/>
              <w:jc w:val="both"/>
            </w:pPr>
            <w:r>
              <w:rPr>
                <w:rFonts w:ascii="Times New Roman"/>
                <w:b w:val="false"/>
                <w:i w:val="false"/>
                <w:color w:val="000000"/>
                <w:sz w:val="20"/>
              </w:rPr>
              <w:t>
</w:t>
            </w:r>
            <w:r>
              <w:rPr>
                <w:rFonts w:ascii="Times New Roman"/>
                <w:b w:val="false"/>
                <w:i w:val="false"/>
                <w:color w:val="000000"/>
                <w:sz w:val="20"/>
              </w:rPr>
              <w:t>0,33 мм (29G) 12,7 мм Красный</w:t>
            </w:r>
          </w:p>
          <w:p>
            <w:pPr>
              <w:spacing w:after="20"/>
              <w:ind w:left="20"/>
              <w:jc w:val="both"/>
            </w:pPr>
            <w:r>
              <w:rPr>
                <w:rFonts w:ascii="Times New Roman"/>
                <w:b w:val="false"/>
                <w:i w:val="false"/>
                <w:color w:val="000000"/>
                <w:sz w:val="20"/>
              </w:rPr>
              <w:t>
</w:t>
            </w:r>
            <w:r>
              <w:rPr>
                <w:rFonts w:ascii="Times New Roman"/>
                <w:b w:val="false"/>
                <w:i w:val="false"/>
                <w:color w:val="000000"/>
                <w:sz w:val="20"/>
              </w:rPr>
              <w:t>0,30 мм (30G) 8 мм Желтый</w:t>
            </w:r>
          </w:p>
          <w:p>
            <w:pPr>
              <w:spacing w:after="20"/>
              <w:ind w:left="20"/>
              <w:jc w:val="both"/>
            </w:pPr>
            <w:r>
              <w:rPr>
                <w:rFonts w:ascii="Times New Roman"/>
                <w:b w:val="false"/>
                <w:i w:val="false"/>
                <w:color w:val="000000"/>
                <w:sz w:val="20"/>
              </w:rPr>
              <w:t>
</w:t>
            </w:r>
            <w:r>
              <w:rPr>
                <w:rFonts w:ascii="Times New Roman"/>
                <w:b w:val="false"/>
                <w:i w:val="false"/>
                <w:color w:val="000000"/>
                <w:sz w:val="20"/>
              </w:rPr>
              <w:t>0,25 мм (31G) 5 мм Фиолетовый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0,25 мм (31G) 6 мм Фиолетовый</w:t>
            </w:r>
          </w:p>
          <w:p>
            <w:pPr>
              <w:spacing w:after="20"/>
              <w:ind w:left="20"/>
              <w:jc w:val="both"/>
            </w:pPr>
            <w:r>
              <w:rPr>
                <w:rFonts w:ascii="Times New Roman"/>
                <w:b w:val="false"/>
                <w:i w:val="false"/>
                <w:color w:val="000000"/>
                <w:sz w:val="20"/>
              </w:rPr>
              <w:t>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0,25мм (31G), длиной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3"/>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иглы Длина иглы Цвет</w:t>
            </w:r>
          </w:p>
          <w:p>
            <w:pPr>
              <w:spacing w:after="20"/>
              <w:ind w:left="20"/>
              <w:jc w:val="both"/>
            </w:pPr>
            <w:r>
              <w:rPr>
                <w:rFonts w:ascii="Times New Roman"/>
                <w:b w:val="false"/>
                <w:i w:val="false"/>
                <w:color w:val="000000"/>
                <w:sz w:val="20"/>
              </w:rPr>
              <w:t>
</w:t>
            </w:r>
            <w:r>
              <w:rPr>
                <w:rFonts w:ascii="Times New Roman"/>
                <w:b w:val="false"/>
                <w:i w:val="false"/>
                <w:color w:val="000000"/>
                <w:sz w:val="20"/>
              </w:rPr>
              <w:t>0,33 мм (29G) 12 мм Красный</w:t>
            </w:r>
          </w:p>
          <w:p>
            <w:pPr>
              <w:spacing w:after="20"/>
              <w:ind w:left="20"/>
              <w:jc w:val="both"/>
            </w:pPr>
            <w:r>
              <w:rPr>
                <w:rFonts w:ascii="Times New Roman"/>
                <w:b w:val="false"/>
                <w:i w:val="false"/>
                <w:color w:val="000000"/>
                <w:sz w:val="20"/>
              </w:rPr>
              <w:t>
</w:t>
            </w:r>
            <w:r>
              <w:rPr>
                <w:rFonts w:ascii="Times New Roman"/>
                <w:b w:val="false"/>
                <w:i w:val="false"/>
                <w:color w:val="000000"/>
                <w:sz w:val="20"/>
              </w:rPr>
              <w:t>0,33 мм (29G) 12,7 мм Красный</w:t>
            </w:r>
          </w:p>
          <w:p>
            <w:pPr>
              <w:spacing w:after="20"/>
              <w:ind w:left="20"/>
              <w:jc w:val="both"/>
            </w:pPr>
            <w:r>
              <w:rPr>
                <w:rFonts w:ascii="Times New Roman"/>
                <w:b w:val="false"/>
                <w:i w:val="false"/>
                <w:color w:val="000000"/>
                <w:sz w:val="20"/>
              </w:rPr>
              <w:t>
</w:t>
            </w:r>
            <w:r>
              <w:rPr>
                <w:rFonts w:ascii="Times New Roman"/>
                <w:b w:val="false"/>
                <w:i w:val="false"/>
                <w:color w:val="000000"/>
                <w:sz w:val="20"/>
              </w:rPr>
              <w:t>0,30 мм (30G) 8 мм Желтый</w:t>
            </w:r>
          </w:p>
          <w:p>
            <w:pPr>
              <w:spacing w:after="20"/>
              <w:ind w:left="20"/>
              <w:jc w:val="both"/>
            </w:pPr>
            <w:r>
              <w:rPr>
                <w:rFonts w:ascii="Times New Roman"/>
                <w:b w:val="false"/>
                <w:i w:val="false"/>
                <w:color w:val="000000"/>
                <w:sz w:val="20"/>
              </w:rPr>
              <w:t>
</w:t>
            </w:r>
            <w:r>
              <w:rPr>
                <w:rFonts w:ascii="Times New Roman"/>
                <w:b w:val="false"/>
                <w:i w:val="false"/>
                <w:color w:val="000000"/>
                <w:sz w:val="20"/>
              </w:rPr>
              <w:t>0,25 мм (31G) 5 мм Фиолетовый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0,25 мм (31G) 6 мм Фиолетовый</w:t>
            </w:r>
          </w:p>
          <w:p>
            <w:pPr>
              <w:spacing w:after="20"/>
              <w:ind w:left="20"/>
              <w:jc w:val="both"/>
            </w:pPr>
            <w:r>
              <w:rPr>
                <w:rFonts w:ascii="Times New Roman"/>
                <w:b w:val="false"/>
                <w:i w:val="false"/>
                <w:color w:val="000000"/>
                <w:sz w:val="20"/>
              </w:rPr>
              <w:t>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0,30мм (30G), длиной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24"/>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иглы Длина иглы Цвет</w:t>
            </w:r>
          </w:p>
          <w:p>
            <w:pPr>
              <w:spacing w:after="20"/>
              <w:ind w:left="20"/>
              <w:jc w:val="both"/>
            </w:pPr>
            <w:r>
              <w:rPr>
                <w:rFonts w:ascii="Times New Roman"/>
                <w:b w:val="false"/>
                <w:i w:val="false"/>
                <w:color w:val="000000"/>
                <w:sz w:val="20"/>
              </w:rPr>
              <w:t>
</w:t>
            </w:r>
            <w:r>
              <w:rPr>
                <w:rFonts w:ascii="Times New Roman"/>
                <w:b w:val="false"/>
                <w:i w:val="false"/>
                <w:color w:val="000000"/>
                <w:sz w:val="20"/>
              </w:rPr>
              <w:t>0,33 мм (29G) 12 мм Красный</w:t>
            </w:r>
          </w:p>
          <w:p>
            <w:pPr>
              <w:spacing w:after="20"/>
              <w:ind w:left="20"/>
              <w:jc w:val="both"/>
            </w:pPr>
            <w:r>
              <w:rPr>
                <w:rFonts w:ascii="Times New Roman"/>
                <w:b w:val="false"/>
                <w:i w:val="false"/>
                <w:color w:val="000000"/>
                <w:sz w:val="20"/>
              </w:rPr>
              <w:t>
</w:t>
            </w:r>
            <w:r>
              <w:rPr>
                <w:rFonts w:ascii="Times New Roman"/>
                <w:b w:val="false"/>
                <w:i w:val="false"/>
                <w:color w:val="000000"/>
                <w:sz w:val="20"/>
              </w:rPr>
              <w:t>0,33 мм (29G) 12,7 мм Красный</w:t>
            </w:r>
          </w:p>
          <w:p>
            <w:pPr>
              <w:spacing w:after="20"/>
              <w:ind w:left="20"/>
              <w:jc w:val="both"/>
            </w:pPr>
            <w:r>
              <w:rPr>
                <w:rFonts w:ascii="Times New Roman"/>
                <w:b w:val="false"/>
                <w:i w:val="false"/>
                <w:color w:val="000000"/>
                <w:sz w:val="20"/>
              </w:rPr>
              <w:t>
</w:t>
            </w:r>
            <w:r>
              <w:rPr>
                <w:rFonts w:ascii="Times New Roman"/>
                <w:b w:val="false"/>
                <w:i w:val="false"/>
                <w:color w:val="000000"/>
                <w:sz w:val="20"/>
              </w:rPr>
              <w:t>0,30 мм (30G) 8 мм Желтый</w:t>
            </w:r>
          </w:p>
          <w:p>
            <w:pPr>
              <w:spacing w:after="20"/>
              <w:ind w:left="20"/>
              <w:jc w:val="both"/>
            </w:pPr>
            <w:r>
              <w:rPr>
                <w:rFonts w:ascii="Times New Roman"/>
                <w:b w:val="false"/>
                <w:i w:val="false"/>
                <w:color w:val="000000"/>
                <w:sz w:val="20"/>
              </w:rPr>
              <w:t>
</w:t>
            </w:r>
            <w:r>
              <w:rPr>
                <w:rFonts w:ascii="Times New Roman"/>
                <w:b w:val="false"/>
                <w:i w:val="false"/>
                <w:color w:val="000000"/>
                <w:sz w:val="20"/>
              </w:rPr>
              <w:t>0,25 мм (31G) 5 мм Фиолетовый</w:t>
            </w:r>
          </w:p>
          <w:p>
            <w:pPr>
              <w:spacing w:after="20"/>
              <w:ind w:left="20"/>
              <w:jc w:val="both"/>
            </w:pPr>
            <w:r>
              <w:rPr>
                <w:rFonts w:ascii="Times New Roman"/>
                <w:b w:val="false"/>
                <w:i w:val="false"/>
                <w:color w:val="000000"/>
                <w:sz w:val="20"/>
              </w:rPr>
              <w:t>
</w:t>
            </w:r>
            <w:r>
              <w:rPr>
                <w:rFonts w:ascii="Times New Roman"/>
                <w:b w:val="false"/>
                <w:i w:val="false"/>
                <w:color w:val="000000"/>
                <w:sz w:val="20"/>
              </w:rPr>
              <w:t>0,25 мм (31G) 6 мм Фиолетовый</w:t>
            </w:r>
          </w:p>
          <w:p>
            <w:pPr>
              <w:spacing w:after="20"/>
              <w:ind w:left="20"/>
              <w:jc w:val="both"/>
            </w:pPr>
            <w:r>
              <w:rPr>
                <w:rFonts w:ascii="Times New Roman"/>
                <w:b w:val="false"/>
                <w:i w:val="false"/>
                <w:color w:val="000000"/>
                <w:sz w:val="20"/>
              </w:rPr>
              <w:t>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0,33 мм (29G), длиной 12,0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0,30 мм (30G), длиной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забора крови. Длина – 51,7 мм., Масса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одноразовый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забора крови. Длина – 51,7 мм., Масса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атравматические длиной от 5 мм до 70 мм, диаметрами в мм от 0,10 до 1,12 с нитями хирургическими стерильными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должны быть изготовлены из коррозионностойкой стали типа 12Х18Н10Т, твердость игольных наконечников должна быть НV 4900-6475 Н/мм2 (твердость по Виккерсу), иглы должны быть коррозионностойкими в условиях эксплуатации, транспортирования и хранения, на наружной поверхности игольных наконечников не допускается наличие трещин, раковин, вмятин, царапин и заусенцев, в месте крепления нити допускаются следы от применяемого в технологическом процессе инструмента, острота колющей части игольного наконечника не должна превышать 0,025 мм., колющая часть игольного наконечника не должна иметь заусенцев и деформации, ширина режущих ребер с трехгранным острием на длине от 2 до 5 диаметров хвостовика не должна превышать 0,025 мм, а шпательного острия не должна превышать 0,003 мм, средний ресурс иглы должен быть не менее 40 проколов, изделия должны быть нетоксичными и апирогенными в течение гарантийного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атравматические длиной от 5 мм до 70 мм, диаметрами в мм от 0,10 до 1,12 с нитями хирургическими стерильными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29G (0.33 x6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 x4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 x4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( 0.33 x12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х6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x10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х12.7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31G(0.25x5мм)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29G (0.33x12мм)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30G (0.30х12.7мм)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спинальные SURUSPIN® тип Квинке, Карандаш с/без интродьюсера, размерами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17, 18, 19, 20, 21, 22, 23, 24, 25: 1. Игла. 2. Сгибающий зонд. 3. Втулка зонда. 4. Втулка иглы. 5. Футляр для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17, 18, 19, 20, 21, 22, 23, 24, 25: 1. Игла. 2. Сгибающий зонд. 3. Втулка зонда. 4. Втулка иглы. 5. Футляр для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спинальные SURUSPIN® тип Квинке, Карандаш с/без интродьюсера, размерами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26, 27: 1. Игла. 2. Сгибающий зонд. 3. Втулка зонда. 4. Втулка иглы. 5. Футляр для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26, 27: 1. Игла. 2. Сгибающий зонд. 3. Втулка зонда. 4. Втулка иглы. 5. Футляр для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стандартный, одноразовый (Standard tube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стандартный, одноразовый (Standard tube holder)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Насадка для получения капли крови VacuDrop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Насадка для получения капли крови VacuDrop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21G x 1" (0,8мм x 25мм)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21G x 1" (0,8мм x 25мм)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22G x 1 1/2" (0,7мм x 38мм)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22G x 1 1/2" (0,7мм x 38мм)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(CAT Serum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(CAT Serum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литий гепарин (LH Lithium Heparin)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литий гепарин (LH Lithium Heparin)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1/2" (0,8мм x 38мм)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1/2" (0,8мм x 38мм)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(0,8мм x 25мм)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(0,8мм x 25мм)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1/2" (0,7мм x 38мм)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1/2" (0,7мм x 38мм)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(0,7мм x 25мм)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(0,7мм x 25мм)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одноразовые 48см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одноразовые 48см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3,2% (9NC Coagulation sodium citrate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3,2% (9NC Coagulation sodium citrate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16мм, длиной 100мм, без наполнителя (CAT No Additive)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16мм, длиной 100мм, без наполнителя (CAT No Additive)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43мм с различными наполнителем К2ЭДТА (К2Е K2EDTA) в комплекте без несущей пробиркой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43мм с различными наполнителем К2ЭДТА (К2Е K2EDTA) в комплекте без несущей пробиркой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3,8% (9NC Coagulation sodium citrate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3,8% (9NC Coagulation sodium citrate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без наполнителя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без наполнителя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 мм с различными наполнителем К2ЭДТА (К2Е K2EDTA) в комплекте cо стандартной несущей пробиркой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 мм с различными наполнителем К2ЭДТА (К2Е K2EDTA) в комплекте cо стандартной несущей пробиркой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13мм, длиной 75мм, c наполнителем литий гепарин и разделительный гель (LH Lithium Heparin Sep)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13мм, длиной 75мм, c наполнителем литий гепарин и разделительный гель (LH Lithium Heparin Sep)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HOLDEX®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HOLDEX®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9мм, длиной 120мм, c наполнителем цитрат натрия 3,2% для СОЭ (4NC ESR Sodium citrate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9мм, длиной 120мм, c наполнителем цитрат натрия 3,2% для СОЭ (4NC ESR Sodium citrate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различных конфигураций объемами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различных конфигураций объемами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с наполнителями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с наполнителями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VACUETTE® QUICKSHIELD safety tube holder с защитой от укола иглой одноразовый в комплекте с иглой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VACUETTE® QUICKSHIELD safety tube holder с защитой от укола иглой одноразовый в комплекте с иглой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Blood Collection Sets + Luer Adapter размерами 23Gх3/4” (0,6х19мм)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Blood Collection Sets + Luer Adapter размерами 23Gх3/4” (0,6х19мм)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21Gх3/4” (0,8х19мм)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21Gх3/4” (0,8х19мм)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23Gх3/4” (0,6х19мм)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23Gх3/4” (0,6х19мм)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многоразовые 45см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многоразовые 45см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Штативы для определения СОЭ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Штативы для определения СОЭ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Одноразовое устройство для раздувания баллона, имеет Ұмкость камеры 20 мл. Способно создавать давление 30 атм./бар. Оснащено резьбовым плунжером, гибким удлинителем высокого давления и трҰхходовым запорным клапаном высокого давлениея в диапазоне "вакуум - 30 атм./бар" с точностью ± 1атм/бар. Изделие изготовлено из поликарбонатной смолы.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 01 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Одноразовое устройство для раздувания баллона, имеет Ұмкость камеры 20 мл. Способно создавать давление 30 атм./бар. Оснащено резьбовым плунжером, гибким удлинителем высокого давления и трҰхходовым запорным клапаном высокого давлениея в диапазоне "вакуум - 30 атм./бар" с точностью ± 1атм/бар. Изделие изготовлено из поликарбонатной смолы.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со светодиодной насадкой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Трансмиттер Guardian™ 2 Link, модель MMT-7775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Трансмиттер Guardian™ 2 Link, модель MMT-7775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212 633,23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модели MMT-1711, MMT-1712 (2.10 x 3.78 x 0.96 дюймов/5.3 x 9.6 x 2.4 см) вес – 96 гр. Базальные дозы / Профиль – 48. Номер базальных профилей – 8. Максимальная базальная скорость по умолчанию 2 ед/час. Максимальный болюс: от 0 до 75 ед (для единичного болюса). Водонепроницаемая. Частота калибровки: 2 часа, 6 часов, 12 часов, затем каждые 12 часов. Фактор чувствительности к инсулину 0,3–22,2 ммоль/л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1 454 127,85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и система постоянного мониторинга глюкозы Medtronic MiniMed Paradigm, модель MMT-754/554WW (B,L,P,S,H)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- 79 х 51 х 20 мм / 91 х 51 х 20 мм. Вес - 101г / 108 г ( с батарейкой). Экран - LCD, черно-белый. Подсветка экрана - зеленая, 30 сек. Цвет корпуса - синий, белый, черный, малиновый, розовый. Объем резервуара для инсулина - 1,76 / 3 мл. Используемый инсулин - короткий или ультра-короткий U-100. Диапазон доз базального инсулина - 0 - 35 ед../ч. Введение базального инсулина - методом БиоПульс* (каждые 10-14 мин). Шаг болюса - 0,025 ед. или 0,5/1 ед. для Easy Bolus и пульта ДУ. Автоматический подсчет доз инсулина - да(Bolus Wizard). Мин. длительность введения 1 ед инсулина - 30 сек. Измерение сахара крови - Да, в подкожной клетчатке - каждые 5 минут постоянно на протяжении от 6 суток подряд от одного сенсора, показания передаются в помпу с помощью минилинка. Память - энергозависимая, 24 болюса, 7 сут. доз, 7 сигналов об ошибке. Мотор - Швейцарский DC микроэлектромотор. Система сигнализации - звук или вибрация.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и система постоянного мониторинга глюкозы Medtronic MiniMed Paradigm, модель MMT-754/554WW (B,L,P,S,H)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819 870,94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капли глазные стерильные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Натриевая соль гиалуроновой кислоты 0.150 г; Эхинацеи пурпурной сухой экстракт 0.200 г; N-гидроксиметилглицинат 0.02 г;Натрия эдетат 0.100 г; Изотонический буферный раствор с рН=7.2 q.s. до 100 мл; Иридиум состоит из стерильного офтальмологического раствора, содержащего гиалуроновую кислоту и экстракт эхинацеи пурпурной, предназначенных для защиты эпителия роговицы и повышения биологической защиты глазной пленки посредством улучшенной стабилизации и сохранения ее характеристик. Гиалуроновая кислота является мукополисахаридом, который является компонентом многих тканей организма человека. Она обладает способностью присоединяться к слизи глазной поверхности, защищая, увлажняя и смягчая ее. Благодаря мукоадгезивным характеристикам, она остается долго на поверхности глаз и стабилизирует слезную пленку. Экстракт эхинацеи пурпурной содержит вещества, которые, как было доказано, способны помогать поддерживать иммунную защиту слезной пленки, и облегчать процессы восстановления глазной поверхности. Экстракт эхинацеи характерен своими свойствами ингибирования гиалуронидазы. Данный фермент, который отвечает за распад гиалуроновой кислоты в тканях, способствует распространению инфекции, начиная от места возникновения. В результате ее анти-гиалуронидазных свойств, происходит увеличение защитных сил организма против инфекционных агентов. N-гидроксиметилглицинат - это новое производное аминокислоты, которое, благодаря антимикробной активности, оказывает эффективное защитное действие, и не оказывает негативного влияния на глазную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капли глазные стерильные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2 970,24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1: Калоприемник однокомпонентный недренируемый со встроенной гидроколлоидной адгезивной пластиной, отверстием 10-80 мм, нетканой прокладкой с двух сторон, без карбонового фильтра. Вариант исполнения 2: Калоприемник однокомпонентный недренируемый со встроенной гидроколлоидной адгезивной пластиной, отверстием 10-80 мм, нетканой прокладкой с двух сторон, с карбоновым фильтром. Вариант исполнения 3: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 Вариант исполнения 4: Калоприемник однокомпонентный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 Вариант исполнения 5: Калоприемник однокомпонентный детский дренируемый со встроенной гидроколлоидной адгезивной пластиной, с отверстием 10-50 мм, нетканой прокладкой с двух сторон, без карбонового фильтра, с зажимом. Недренируемый калоприемник предназначен для однократного применения, опорожнению не подлежит. Емкость дренируемого калоприемника имеет пластиковую застежку-зажим или застежку на липучке, позволяющие удалять содержимое и промывать калоприемник, не снимая его со стомы. В мешок интегрирован угольный фильтр, который нейтрализует неприятный запах и обеспечивает отток газов, предотвращая слипание стенок мешка. Срок хранения: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1: Калоприемник однокомпонентный недренируемый со встроенной гидроколлоидной адгезивной пластиной, отверстием 10-80 мм, нетканой прокладкой с двух сторон, без карбонового фильтра. Вариант исполнения 2: Калоприемник однокомпонентный недренируемый со встроенной гидроколлоидной адгезивной пластиной, отверстием 10-80 мм, нетканой прокладкой с двух сторон, с карбоновым фильтром. Вариант исполнения 3: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 Вариант исполнения 4: Калоприемник однокомпонентный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 Вариант исполнения 5: Калоприемник однокомпонентный детский дренируемый со встроенной гидроколлоидной адгезивной пластиной, с отверстием 10-50 мм, нетканой прокладкой с двух сторон, без карбонового фильтра, с зажимом. Недренируемый калоприемник предназначен для однократного применения, опорожнению не подлежит. Емкость дренируемого калоприемника имеет пластиковую застежку-зажим или застежку на липучке, позволяющие удалять содержимое и промывать калоприемник, не снимая его со стомы. В мешок интегрирован угольный фильтр, который нейтрализует неприятный запах и обеспечивает отток газов, предотвращая слипание стенок мешка. Срок хранения: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детский, размеры – XS, S, взрослый, размер -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2100, 3000 мм двумя носовыми трубками, наконечники которых вводятся в носовую полость, которая с одной стороны заканчивается стандартным коннектором, соответствующим международным стандартам для присоединения к источнику кислорода, с другой стороны образует петлю. Срок годности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детский, размеры – XS, S, взрослый, размер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исполнения:Канюля/катетер внутривенный периферический Bioflokage® Budget c инъекционным клапаном, размерами: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22G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двухкамерный Rivacor в вариантах исполнения 3/5/7 DR-T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двухкамерный, с подстройкой скорости, Главный Мониторинг, максимальная энергия ударной волны: 40 Дж, разъем DF4, MR условно. Размеры 60 x 66.5 x 10мм, объем 32 куб.см.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двухкамерный Rivacor в вариантах исполнения 3/5 DR-T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3 404 536,80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однокамерный Rivacor в вариантах исполнения 3/5/7 VR-T; 5/7 VR-T DX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однокамерный, максимальная энергия шокового разряда – 40 Дж., MR условный Тип VR-T – объем 30 куб.см, вес 75 г, разъем DF4 Тип VR-T DX - объем 32 куб.см, вес 77 г, с дополнительным обнаружением предсердий, разъем IS-1/DF4.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однокамерный Rivacor в вариантах исполнения 3/5 VR-T; 5 VR-T DX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3 212 894,40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трехкамерный Rivacor в вариантах исполнения 3/5/7 HF-T; 3/5/7 HF-T QP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трехкамерный, с подстройкой скорости, домашний мониторинг, максимальная энергия шокового разряда 40 Дж, MR условно. Тип HF-T – размеры 60 x 71.5 x 10мм, объем 33 куб.см, вес 78 г. Разъем DF4/IS-1 Тип HF-T QP - размеры 60 x 71 x 10мм, объем 35 куб.см, вес 82 г. РазъҰм IS-1/IS4/DF4, порт IS4 для подключения четырехполюсного левого желудочка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трехкамерный Rivacor в вариантах исполнения 3/5 HF-T; 3/5 HF-T QP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3 432 905,95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А для гемодиализного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CleanCart A представляет собой полипропиленовый картридж, содержащий порошок карбоната натрия, который обеспечивает производство раствора карбоната натрия во время процедуры. Когда картридж CleanCart A установлен в специальный держатель, вода проходит в диализном аппарате через картридж. Порошок растворяется и разводится до соответствующей концентрации в диализном аппарате Содержимое картриджа (в соответствии с Евр. Фар. и USР): СlеаnСаrt А Безводный натрия карбонат порошок 13 г., Общий вес картриджа: СlеаnСаrt А ~37 г. Материал: СlеаnСаrt А - полипропилен, рН: СlеаnСаrt А ~11. Срок годности: СlеаnСаrt А - 24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А для гемодиализного аппарата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С для гемодиализного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CleanCart C представляет собой полипропиленовый картридж, содержащий порошок лимонной кислоты, который обеспечивает производство раствора лимонной кислоты во время процедуры. Когда картридж CleanCart C установлен в специальный держатель, вода проходит в диализном аппарате через картридж. Порошок растворяется и разводится до соответствующей концентрации в диализном аппарате. Содержимое картриджа (в соответствии с Евр. Фар. и USР): СlеаnСаrt С - Лимонная кислота сухая порошок 35 г. Общий вес картриджа: СlеаnСаrt С ~56 г. Материал: СlеаnСаrt С - полипропилен. рН: СlеаnСаrt С ~2.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С для гемодиализного аппарата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бикарбоната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SURU ровный, с клапаном и с вакуум контролем стерильный, однократного применения размерами FG 5, 6, 8, 10, 12, 14, 16, 18, 20, 22,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изделия Медицинский ПВХ. Длина изделия - 50см Цветовая кодировка размеров. Рентгеноконтрастная полоса Открытый атравматичный дистальный конец, 2 боковых отверстия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Катетер аспирационный SURU ровный, с клапаном и с вакуум контролем стерильный, однократного применения размерами FG 5, 6, 8, 10, 12, 14, 16, 18, 20, 22,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однократного применения, стерильный. Размеры: СН 6, 8, 10, 12, 14, 16, 18, 20, длина 700 мм, диаметры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аспирационные стерильные, нетоксичные, однократного применения. Катетер представляет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аспирационные выпускают двух видов с контролем и без контроля. Контроллер позволяет пальцевым прижатием регулировать силу разряжения в трубке. Длина катетера 700 мм, диаметр (мм): 2.0, 2.7, 3.3, 4.0, 4.7, 5.3, 6.0, 6.7, размеры СН 6, 8, 10, 12, 14, 16, 18, 20. Каждому размеру соответствует определенный цвет коннектора, что позволяет быстро определить размер катетера. Стерилизация - радиационный метод. Срок годности изделия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однократного применения, стерильный. Размеры: СН 6, 8, 10, 12, 14, 16, 18, 20, длина 700 мм, диаметры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(G): 14 (2.0х45мм), 16 (1.7х45мм), 17 (1.5х45мм), 18 (1.3х45мм), 20 (1.1х32мм), 22 (0.9х25мм),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14, 16, 17, 18, 20,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(G): 24 (0.7х19мм), 26 (0.6х19мм).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26 (0.6х19мм).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однократного применения, стерильный, размеры: CH 6, 8, 10, 12, 14, 16, 18, 20, 22, 24 длиной 40 см, диаметром (мм): 2.0, 2.7 3.3, 4.0, 4.7, 5.3, 6.0, 6.7, 7.3,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стерильный, нетоксичный, однократного применения, изготовлен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глазом поверхность катетера не должна иметь посторонних включений. Допускается не более 3-х посторонних включений площадью 0,25 кв. мм каждое, не влияющих на функциональные свойства.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однократного применения, стерильный, размеры: CH 6, 8, 10, 12, 14, 16, 18, 20, 22, 24 длиной 40 см, диаметром (мм): 2.0, 2.7 3.3, 4.0, 4.7, 5.3, 6.0, 6.7, 7.3,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однократного применения, стерильный, размеры: СН 6, 8, 10, 12, 14, 16, 18, 20 длиной 52 см диаметр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отсасывающие стерильные, нетоксичные, однократного применения. Катетер представляет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для отсасывания выпускают двух видов с контролем и без контроля. Контроллер позволяет пальцевым прижатием регулировать силу разряжения в трубке. Длина катетера 52 см, диаметр (мм): 2.0, 2.7, 3.3, 4.0, 4.7, 5.3, 6.0, 6.7, размеры СН 6, 8, 10, 12, 14, 16, 18, 20. Каждому размеру соответствует определенный цвет коннектора, что позволяет быстро определить размер катетера. Способ стерилизации - радиационный метод. Срок годности изделия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однократного применения, стерильный, размеры: СН 6, 8, 10, 12, 14, 16, 18, 20 длиной 52 см диаметр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нахождения катетера в венозной системе не должен превышать 20 суток при катетеризации центральных вен. Срок хранения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однократного применения, стерильный, размеры: CH 4, 5, 6, 8 длиной 38 см, диаметром (мм): 1.3, 1.7, 2.0,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стерильный, однократного применения. Изготовлен из поливинилхлорида медицинского назначения. Катетеры должны соответствовать требованиям СТ ТОО, изготавливаться по рабочим чертежам и технологической инструкции, утвержденным в установленном порядке.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 Катетеры должны быть стерильными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однократного применения, стерильный, размеры: CH 4, 5, 6, 8 длиной 38 см, диаметром (мм): 1.3, 1.7, 2.0,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размеры СН 8, 10, 12, 14, 16 с изогнутым рабочим концом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размеры СН 8, 10, 12, 14, 16 с изогнутым рабочим концом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однократного применения, стерильный, размеры: CH 6, 8, 10, 12, 14, 16, 18, 20, длиной 18 см, диаметром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женский стерильный, нетоксичный, однократного применения, изготовлен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глазом поверхность катетера не должна иметь посторонних включений. Допускается не более 3-х посторонних включений площадью 0,25 кв.мм каждое, не влияющих на функциональные свойства.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однократного применения, стерильный, размеры: CH 6, 8, 10, 12, 14, 16, 18, 20, длиной 18 см, диаметром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шарообразной округленной головкой, размеры СН 10, 12, 14, 16,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шарообразной округленной головкой, размеры СН 10, 12, 14, 16,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18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18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20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20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16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16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14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14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12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12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22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22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8, FR/CH; модификации: латексный с силиконовым покрытием, разновидность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8, FR/CH; модификации: латексный с силиконовым покрытием, разновидность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10 FR/CH; модификации: латексный с силиконовым покрытием, разновидность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10 FR/CH; модификации: латексный с силиконовым покрытием, разновидность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26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26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24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24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26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26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22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22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20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20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24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24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одноразовые катетеры краткосрочного использования для сосудистого доступа при проведении процедур гемодиализа. GamCath — это катетеры для кратковременного использования, изготовленные из термочувствительного полиуретана. Катетеры кратковременного использования GamCath выпускаются в различных конфигурациях — одно-, двух- или трехпросветные. В многопросветных катетерах артериальная сторона указана красным зажимом, а венозная сторона - голубым зажимом. Объем заполнения напечатан на направляющей вставке зажима на каждом катетере. Стерилизованы этиленоксидом.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 GAMCATH GDC-1115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полуприлегающего силуэта. Размеры: S, M, L, XL, XXL, XXXL. Изделие изготавливается из нетканого материала с плотностью от 25 г/м2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плотностью 25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полуприлегающего силуэта. Размеры: S, M, L, XL, XXL, XXXL. Изделие изготавливается из нетканого материала с плотностью от 25 г/м2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 полуприлегающего силуэта, без боковых швов, спинка с центральным швом, полочка с центральной застежкой. На спинке по талии притачана резинка. Размеры: M, L. Изготавливается из нетканого материала типа СМС (Спанбонд Мелтблаун Спанбонд) с плотностью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стерильный,Комплект "Dolce-Pharm" гинекологический для цистоскопии №1, одноразовый,стерильный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 имеет следующий состав: 1. Простыня операционная 160*190/210 см – 1 шт.* 2. Простыня для цистоскопии 150*75 см, с овальными вырезами для ног 11*12 см и с клейкими фиксаторами, ромбовидным вырезом 11*32 см – 1 шт. 3. Салфетка 80*90 см – 1 шт. 4. Бахилы из нетканого материала высокие или низкие / полиэтиленовые – 1 пара* 5. Салфетка впитывающая 21*23 / 30*30 см – 2 шт.* 6. Халат хирургический (длина от 110 до 140 см) – 1 шт.* 7. Лента операционная адгезивная 50*10 см – 2 шт. Комплект "Dolce-Pharm" гинекологический для цистоскопии №1, одноразовый, стерильный имеет следующий состав: 1. Простыня операционная 160*190/210 см – 1 шт.* 2. Простыня для цистоскопии 150*75 см, с овальными вырезами для ног 11*12 см и с клейкими фиксаторами, ромбовидным вырезом 11*32 см– 1 шт. 3. Салфетка 80*90 см – 1 шт. 4. Бахилы из нетканого материала высокие или низкие / полиэтиленовые – 1 пара.* 5. Салфетка впитывающая 21*23 / 30*30см – 2 шт.* 6. Халат хирургический (длина от 110 до 140 см) – 1 шт.* 7. Лента операционная адгезивная 50*10см – 2 шт. 8. Пеленка впитывающая 60*60/90 см – 1шт.* 9. Чехол на инструментальный стол 145*80 см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стерильный,Комплект "Dolce-Pharm" гинекологический для цистоскопии №1, одноразовый,стерильный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7 310,13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ангиографии (инструментальный),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под пациента изготовлена из нетканого материала 160х190 – 1 шт. 2. Халат изготовлен из нетканого материала – 2 шт. 3. Салфетка впитывающая изготовлена из бумаги 22х23 см – 2 шт. 4. Перчатки хирургические латексные - 2 пары 5. Чехол для оборудования диаметром 80 см изготовлен из полиэтилена – 1 шт. 6. Чехол для оборудования изготовлен из полиэтилена 110х110 см – 1 шт. 7. Ангиографическая простыня 220х340 см с двумя радиальными отверстиями, с двумя бедренными отверстиями, с двумя прозрачными боковыми полосами изготовлена из нетканого материала – 1 шт. 8. Марлевые тампоны, изготовлены из марли 10х10 см – 30 шт. 9. Скальпель №11 изготовлен из сплава металлов и полимера – 1 шт. 10. Артериальная игла изготовлена из сплава металлов и полимера 18 G.7 см – 1 шт. 11. Шприц 5 cc ML изготовлен из полимера с иглой 21 G 1 х (4см) (зеленый) – 1 шт. 12. Шприц 10 cc ML (красный, голубой, зеленый) изготовлен из полимера – 3 шт. 13. Шприц 20 10 cc ML изготовлен из полимера – 1 шт. 14. Подкожная игла 21 G 1 х (4 см) (зеленая) изготовлена из сплава металлов и полимера– 1 шт. 15. Подкожная игла 22 G 1 х(4 см) (черная) изготовлена из сплава металлов и полимера– 1 шт. 16. Чаша диаметром изготовлена из пластика 10 см (250 cc)– 1 шт. 17. Чаша диаметром изготовлена из пластика 12,5 см (500 cc) – 1 шт. 18. Поднос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ангиографии (инструментальный),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46 305,53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299 116,52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 Хранить в сухом помещении при температуре от минус 5°С до плюс 35°С, на стеллажах или поддонах расстоянии не менее 1 метра от нагревательных приборов, в местах защищенных от прямых солнечных лучей. Влажность не более 80%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лор -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на операционный стол 190 * 160 см – 1 шт. 2.Простыня с адгезивным краем, изготовлена из нетканого материала 90 * 80 см * 1 шт. 3.Простыня, с вырезом 7 * 40см и адгезивным краем, изготовлена из нетканого материала 160 * 100 см * 1 шт. 4.Чехол на инструментальный стол влагонепроницаемый, изготовлен из нетканого материала 145 * 80 см *1 шт. 5.Лента операционная, изготовлена из нетканого материала 50 * 10 см * 1 шт. 6.Салфетка бумажная впитывающая 22 *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лор -операции,стерильный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80 х 90 см - 2 шт. 2.Подстилка пеленка впитывающая изготовлена из нетканого материала 60 х 60 см - 1 шт. 3.Браслет для идентификации изготовлен из полимера - 1 шт. 4.Зажим для пуповины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грудной клетке,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комбинированный на инструментальный столик, изготовлен из нетканого материала 145 х 80 см - 1шт. 2.Простыня на операционный стол, изготовлена из нетканого материала 160 х 190 см - 1шт. 3.Простыня, изготовлена из нетканого материала 160 х 190 см - 1шт. 4.Мешок для дефибриллятора, изготовлен из нетканого материала 35 х 30 см - 1 шт. 5.Простыня торакальная, отверстие 40 х 32 см, с инцизионной плҰнкой 330 х 300/200 см, изготовлена из нетканого материала - 1 шт. 6.Держатель для шнура 30 х 3 см - 2 шт. 7.Лента операционная, изготовлена из нетканого материала 50 х 10 см - 2 шт. 8.Покрытие для гениталий с адгезивным слоем 70 х 80см - 1 шт 9.Салфетка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грудной клетке,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8 616,96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позвоночнике,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110 см – 2 шт. 2.Простыня с отверстием, инцизионная пленка, изготовлена из нетканого материала 300 х 160 см –1 шт 3. 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позвоночнике,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4 257,00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осмотра половых органов стерильный,одноразового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70 х 80 см - 1шт. 2.Перчатки диагностические, изготовлены из латекса - 1 пара 3.Чехол транс вагинальный, ректальный изготовлен из латекса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осмотра половых органов стерильный,одноразового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полушарной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1.Карман-приҰмник с липким краем, изготовлен из нетканого материала (или полиэтиленовой пленки) 55 * 65/55 см - 1 шт. 2.Чехол защитный диаметр 60 см, изготовлен из нетканого материала (или полиэтиленовой пленки) - 1 шт. 3.Простыня адгезивная с вырезом, изготовлена из нетканого материала, размером 160 * 140 см - 1 шт. 4.Простыня с адгезивным краем, изготовлена из нетканого материала 210 * 160 см - 1 шт. 5.Салфетка впитывающая, изготовлена из нетканого материала 22 *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полушарной операции,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3 659,79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проведения биопсии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2.Маска трехслойная, изготовлена из нетканого материала - 1 шт. 3.Халат изготовлен из нетканого материала - 1 шт. 4.Лоток изготовлен из полимера - 1 шт. 5.Пинцет изготовлен из полимера - 1 шт. 6.Перчатки диагностические изготовлены из латекса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проведения биопсии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3 326,06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скрининговых исследований,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2.Зонд изготовлен из полимера - 1 шт. 3.Маска трехслойная изготовлена из нетканого материала - 1 шт. 4.Фартук изготовлен из ламинированного материала - 1 шт. 5.Перчатки диагностические, изготовлены из латекса - 1 пара 6.Загубник изготовлен из полимера- 1 шт. 7.Лоток изготовлен из полимера- 1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скрининговых исследований,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4 663,45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УЗИ,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2.Перчатки диагностические изготовлены из латекса - 1 пара 3.Маска трехслойная изготовлена из нетканого материала - 1 шт. 4.Бахилы изготовлены из нетканого материала - 1 пара 5.Чехол транс вагинальный, ректальный изготовлен из латекса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УЗИ,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усиленной защиты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1.Фартук ламинированный – 1 шт. 2.Комбинезон из нетканого материала – 1 шт. 3.Маска трехслойная из нетканого материала – 1 шт. 4.Бахилы высокие из нетканого материала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усиленной защиты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4 135,74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имплантации,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с отверстием, изготовлена из нетканого материала 100 * 160 см - 1 шт. 2.Салфетка впитывающая, изготовлена из нетканого материала 80 * 70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имплантации,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№1,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1.Маска трехслойная на резинках, изготовлена из нетканого материала - 1 шт. 2.Накидка хирургическая, изготовлена из нетканого материала 80 * 70 см - 1 шт. 3.Подголовник на стоматологическое кресло, изготовлен из нетканого материала 20 * 19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№1,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№2,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1.Маска трехслойная на резинках, изготовлена из нетканого материала - 1 шт. 2.Подголовник на стоматологическое кресло, изготовлен из нетканого материала 20 * 19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№2,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 имеет следующий состав: 1. Простыня операционная 160*190/210 или 200*180 см – 1 шт.* 2. Простыня операционная 160*100 / 150*125 см адгезивная, с вырезом 7*40 см – 1 шт.* 3. Простыня операционная 175*160 см с адгезивным краем – 1 шт. 4. Салфетка 80*70/75 см с адгезивным краем – 1 шт.* 5. Операционная лента адгезивная 10*50 см – 2 шт. 6. Салфетка впитывающая 22*23 / 30*30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 *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5 507,01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инструментальный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1.Маска трехслойная, изготовлена из нетканого материала - 1 шт. 2.Ушная воронка, изготовлена из полимера - 2 шт 3.Шпатель для языка, изготовлен из полимера -1 шт 4.Зеркало носовое, изготовлено из полимера - 1 шт 5.Пинцет изготовлен из полимера - 1 шт 6.Перчатки диагностические, изготовлены из латекса - 1 пара. 7.Лоток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инструментальный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2 784,81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пл.50 г/м кв. - 1 шт. 2. Простыня ламинированная 1,4м х 0,8м, пл. 25 г/м кв. - 1 шт. 3. Салфетка 0,8м х 0,7м, пл. 25 г/м кв. - 1 шт. 4. Рубашка для роженицы пл. 25 г/м кв. - 1 шт. 5. Бахилы высокие пл. 25г/м кв. - 1 пара 6. Шапочка берет пл. 18г/м кв. - 1 шт. 7. Салфетка бумажная 0,2 м х 0,2 м – 3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1 249,07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 2.Простыня из нетканого материала 140см х 80см – 1шт. 3. Салфетка из нетканого материала 80см х 70см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 2. Простыня из нетканого материала 140см х 80см – 1шт. 3. Рубашка для роженицы - 1 шт. 4. Салфетка из нетканого материала 80см х 70см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1 046,44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Пеленка с липким краем 0,7м х 0,8м, пл. 42 г/м кв. - 1 шт. 2. Пеленка с липким краем 2,0м х 1,4м, пл.42 г/м кв. - 1шт. 3. Пеленка многослойная 0,6м х 0,6м, пл.50 г/м кв. – 1 шт. 4. Салфетка 0,8м х 0,7м, пл.25 г/м кв. – 1 шт. 5. Простыня 2,0м х 1,4м пл. 25 г/м кв.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1 702,92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 2. Простыня 80см х 140 см с липким краем – 2шт.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2 101,23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 2. Салфетка 80см х 70см с липким краем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1.Фартук пл.35 г/м кв. – 1 шт. 2.Нарукавник пл.42 г/м кв.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медицинский пл. 25 г/м кв. – 1 шт. 2. Пилотка-колпак пл. 42 г/м кв. – 1 шт. 3. Бахилы высокие пл. 42 г/м кв. – 1 пара 4. Маска медицинская трехслойная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 1 шт. 2. Пилотка-колпак – 1 шт. 3. Бахилы – 1 пара 4. Фартук – 1 шт. 5. Маска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1 376,28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хирургической одежды из нетканого материала одноразовый стерильный - КХО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1.Костюм хирургический (рубашка, брюки) пл.42 г/м кв. – 1 шт. 2.Бахилы высокие пл.42 г/м кв. – 1 пара 3.Маска медицинская трҰхслойная – 1 шт. 4.Пилотка-колпак пл.42 г/м кв.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хирургической одежды из нетканого материала одноразовый стерильный - КХО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1 242,16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(костюм) защитный одноразовый нестерильный,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одноразовый, нестерильный, состоит из комбинезона с бахилами, диагностических нитриловых перчаток неопудренных, масок одноразовых с классом фильтрующей эффективности, специальных защитных очков и медицинского щита для лица. Комбинезоны представлены плотностью – 50 г/м2, 80 г/м2 и 100 г/м2, размерами – S, M, L, XL, XXL, в трех вариантах исполнения и соответствует требованиям EN 14126.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(костюм) защитный одноразовый нестерильный, варианты исполнения Вариант исполнения №1 Комбинезон с бахилами, защитный, одноразовый, нестерильный, плотность - 50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 Вариант исполнения №2 Комбинезон с бахилами, защитный, одноразовый, нестерильный, плотность - 80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 Вариант исполнения №3 Комбинезон с бахилами, защитный, одноразовый, нестерильный, плотность - 100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7 488,00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 + 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30-70 г/м². Предельные отклонения от номинальных плотностей ±10%. Комплект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 Комплектность: 1. Простыня из нетканого материала 150 х 200 см / 170 х 260 см / 160 х 190 см – 1 шт. 2. Простыня 100 х 100 см с карманом и адгезивным отверстием – 1 шт. 3. Простыня 120 х 100 см с адгезивным отверстием 4,5 х 7,2 см – 1 шт. 4. Простыня на пациента 140 х 80 см с адгезивным краем – 1 шт. 5. Простыня операционная 160 х 200см для офтальмологии с двумя квадратными вырезами 10 х 10см с инцизной пленкой и с двумя карманами-приемниками с фиксаторами – 1 шт. 6. Простыня для инструментального стола 160 х190см – 1 шт. 7. Чехол Мейо на инструментальный стол 140 см х 80 см – 1 шт. 8. Пеленка впитывающая 60 см х 60 см – 1 шт. 9. Шапочка - берет – 1 шт. 10. Халат – 3 шт.; 11. Бахилы – 2 пары; 12. Салфетка 20 х 20 см / 22 х 23 см – 4 шт. 13. Салфетка 70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12 954,00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 + 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30-70 г/м². Предельные отклонения от номинальных плотностей ±10%. Комплект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исполнения:Pharma" операционных покрытий для офтальмологов одноразовый стерильный, комплектность: 1. Простыня 100 х 100 см с карманом и адгезивным отверстием – 1 шт. 2. Салфетка 70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 1. Простыня впитывающая 60см х 60см - 1 шт. 2. Простыня 80см х 140см - 1 шт. 3. Рубашка (сорочка) для роженицы размером XL - 1 шт. 4. Салфетка 70см х 80см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1 080,88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хирургической одежды из нетканого материала одноразовый стерильный – КХО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(спанбонд+спанбонд); нетканый материал Мельтблаун (МБ). Костюм хирургический (рубашка, брюки) размером XL, нетканый материал СМС, цвет голубой, плотность от 17 до 80 г/м²; Бахилы высокие, нетканый материал СС, цвет голубой, плотность от 17 до 60 г/м²; Маска медицинская трҰхслойная на резинках, нетканый материал СС, нетканый материал Мельтблаун, нетканый материал СМС, цвет голубой, плотность от 60 до 100 г/м²; Пилотка-колпак, нетканый материал СС, цвет голубой, плотность от 17 до 60 г/м²., 1.Костюм хирургический (рубашка, брюки) размером XL - 1 шт. 2.Бахилы высокие - 1 пара. 3.Маска медицинская трҰхслойная на резинках - 1 шт. 4.Пилотка-колпак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хирургической одежды из нетканого материала одноразовый стерильный – КХО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1 295,26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 1. Простыня впитывающая 60см х 60см - 1 шт. 2. Простыня ламинированная 80см х 140см - 1 шт. 3. Салфетка 70см х 80см - 1 шт. 4. Рубашка (сорочка) для роженицы размером XL - 1 шт. 5. Бахилы высокие - 1 пара 6. Шапочка-берет - 1 шт. 7. Салфетка бумажная 22см х 23см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1 292,67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Неонатолога из нетканого материала одноразовый стерильный - 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Неонатолога из нетканого материала одноразовый стерильный - КН, 1 Простыня ламинированная 80 см х 60 см с отверстием 4,5 см х 7,2 см - 1 шт.; 2 Простыня ламинированная 80 см х 60 см - 1 шт.; 3 Салфетка бумажная 20 см х 20 см - 4 шт.; 4 Халат медицинский (S, M, L, XL) - 1 шт.; 5 Шапочка - берет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1 062,95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обработки ран одноразовый стерильный –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обработки ран одноразовый стерильный – КОР, Марлевые шарики (тампоны) – 5 шт. - Перчатки латексные – 1 пара - Пластиковый пинцет – 1 шт. - Салфетки из нетканого материала размерами 7 см х 7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операционных покрытий офтальмологический из нетканого материала одноразовый стерильный – КОПОФ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операционных покрытий офтальмологический из нетканого материала одноразовый стерильный – КОПОФ №3, 1. Простыня из нетканого материала 150 см х 200 см – 1 шт.2. Простыня из нетканого материала 170 см х 260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1 772,77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снятия швов, одноразовый стерильный – КСШ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 Вариант исполнения:Комплект "Нәрия" для снятия швов, одноразовый стерильный – КСШ, Перчатки латексные – 1 пара - Нож для снятия швов (скальпель №12) – 1 шт. - Салфетки из нетканого материала размерами 7 см х 7 см – 2 шт. - Пластиковый пинцет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снятия швов, одноразовый стерильный – КСШ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 – 7, Салфетка бумажная впитывающая 22 см х 23 см – 4 шт. - Подстилка впитывающая трехслойная, из нетканого материала 60 см х 60 см – 1 шт. - Простыня операционная из нетканого материала 160 см х 190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1 389,27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Airlaid из целлюлозных и синтетических волокон; ламинированное нетканое полотно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КОБ-26, 1. Простыня операционная 160 х 190см, пл. 40г/м кв. - 1 шт. 2. Подстилка-пеленка впитывающая трехслойная 60 х 60см, пл. 240 г/м кв. - 1 шт. 3. Салфетка впитывающая бумажная 22 х 23см - 4 шт. 4. Рубашка для роженицы размером L, пл. 25 г/м кв. - 1 шт. 5. Прокладка женская гигиеническая - 2 шт. 6. Шапочка клип-берет, пл. 18 г/м кв. - 1 шт. 7. Бахилы высокие 31,5/41,5 х 50см пл. 40 г/м кв.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2 201,16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ламинэктомии одноразовый стерильный – КОБ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ламинэктомии одноразовый стерильный – КОБ – 5, 1. Простыня операционная 190 см х 160 см из нетканого материала – 1 шт. 2.Простыня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4 034,17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липосакции, одноразовый стерильный – КОБ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липосакции, одноразовый стерильный – КОБ - 6, 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 10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3 030,77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1. Простыня операционная из нетканого материала 160 см х 110 см – 2 шт. 2. Простыня из нетканого материала 300 см х 160 см, с отверстием 7 см х 18 см с инцизной пленкой – 1 шт. 3.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3 166,12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основной хирургии, одноразовый, стерильный - КОБ-23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основной хирургии, одноразовый, стерильный - КОБ-23, 1. Чехол на инструментальный стол комбинированный 80 х 145см, пл. 30 г/м кв. - 1 шт., 2. Простыня с адгезивным краем 160 х 240см, пл. 40 г/м кв. - 1 шт., 3. Простыня с адгезивным краем 160 х 180см, пл. 40 г/м кв. - 1 шт. , 4. Простыня с адгезивным краем 80 х 100см, пл. 40 г/м кв. - 1 шт., 5. Лента операционная 10 х 50см,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3 375,97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- 1.1, 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 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1 Простыня операционная 190 см х 160 см из нетканого материала – 1 шт. 2.Простыня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- 1.4, 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- 1.2, 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3 654,53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13.3, 1. Простыня 240 см х 180 см, пл. 40 г/м.кв., с U-образным вырезом 20 см х 60 см и адгезивным слоем вокруг – 1 шт. 2. Простыня 180 см х 140 см с адгезивным краем, пл. 40 г/м.кв. – 1 шт. 3. Чехол Мейо комбинированный на инструментальный стол 80 см х 145 см, пл. 30 г/м.кв.– 1 шт. 4. Чехол на руку 80 см х 20 см, пл. 25 г/м.кв. – 1 шт. 5. Салфетка впитывающая бумажная 25 см х 25 см – 4 шт. 6. Адгезивная лента операционная 2,5 см х 30 см – 1 шт. 7. Простыня 180 см х 140 см на операционный стол, пл. 40 г/м.кв.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13.2, 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7 270,95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 –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 – 19, Бахилы высокие 120 см х 70 см – 1 пара - Простыня на инструментальный стол 120 см х 140 см – 1 шт. - Простыня 180 см х 120 см, с отверстием в области промежности 9 см х 15 см с расположенном по центру, с боковыми вырезами для ног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2 427,46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КОБ-21, 1. Бахилы высокие 70 х 120см, пл. 40 г/м кв. - 1 пара, 2. Простыня на операционный стол 110 х 160см, пл. 40 г/м кв. - 1 шт. 3. Салфетка 45 х 70см с адгезивным отверстием диаметром 7см,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1 447,55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1. Наволочка 80 см х 70 см – 1 шт. 2. Простыня 200 см х 160 см – 1 шт. 3. Пододеяльник 200 см х 160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2 209,18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КПБС-1, 1. Наволочка 60 см х 60 см – 1 шт. 2. Простыня 210 см х 160 см – 1 шт. 3. Наматрасник 210 см х 90 см – 1 шт. 4. Пододеяльник 210 см х 140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2 739,50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Травматологии из нетканого материала одноразовый стерильный – КОПТ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Травматологии из нетканого материала одноразовый стерильный – КОПТ – 1, Простыня 75 см х 90 см, с адгезивным краем - 1 шт. - Салфетка из нетканого материала впитывающая 30 см х 40 см - 2 шт. - Простыня 150 см х 190 см на инструментальный стол - 1 шт. - Чехол Мейо на инструментальный стол комбинированный 80 см х 145 см - 1 шт. - Простыня 175 см х 270 см, с вырезом 45 см х 65 см с покрытием на подлокотники - 1 шт. - Бахила 33 см х 110 см - 1 шт. - Адгезивная лента 9 см х 50 см - 1 шт. - Простыня 225 см х 260 см, с вырезом 10 см х 100 см - 1 шт. - Простыня 150 см х 180 см, с адгезивным краем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6 188,48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ламинированный нетканый материал (РЕ+РР). Фартук ламинированный, ламинированный нетканый материал (РЕ+РР), цвет голубой, плотность от 17 до 60 г/м²; Нарукавники ламинированные, ламинированный нетканый материал (РЕ+РР),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 1. Фартук ламинированный - 1 шт. 2. Нарукавники ламинированные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проктологической операции одноразовый стерильный – КОБ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проктологической операции одноразовый стерильный – КОБ – 10, 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КХ-2, 1. Халат хирургический размером XL - 1 шт. 2. Шапочка-берет - 1 шт. 3. Бахилы низкие - 1 пара 4. Маска медицинская трҰхслойная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1. Халат хирургический размером XL - 1 шт. 2. Пилотка-колпак - 1 шт. 3. Бахилы высокие - 1 пара 4. Маска медицинская трехслойная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1 165,62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общей хирургии одноразовый, стерильный – КОБ –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общей хирургии одноразовый, стерильный – КОБ – 15, Простыня 75 см х 90 см с адгезивным краем – 2 шт. - Простыня на инструментальный стол 150 см х 190 см – 1 шт. - Простыня 150 см х 250 см с адгезивным краем – 1 шт. - Салфетка впитывающая из нетканого материала 30 см х 40 см – 4 шт. - Чехол Мейо на инструментальный стол комбинированный 80 см х 145 см – 1 шт. - Простыня 175 см х 180 см с адгезивным краем – 1 шт. - Адгезивная лента операционная 10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3 891,49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покрытия инструментального стола одноразовый, стерильный – КОБ –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 Вариант исполнения:Комплект "Нәрия"из нетканого материала для покрытия инструментального стола одноразовый, стерильный – КОБ – 16, Карман с адгезивным краем 20 см х 40 см – 1 шт. - Чехол Мейо на инструментальный стол комбинированный 80 см х 145 см – 1 шт. - Карман с адгезивным краем 35 см х 40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покрытия инструментального стола одноразовый, стерильный – КОБ – 16, Карман с адгезивным краем 20 см х 40 см – 1 шт. - Чехол Мейо на инструментальный стол комбинированный 80 см х 145 см – 1 шт. - Карман с адгезивным краем 35 см х 40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операционный для струмэктомии одноразовый, стерильный – КОБ –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операционный для струмэктомии одноразовый, стерильный – КОБ – 17, Простыня 225 см х 240 см, с вырезом 20 см х 20 см с адгезивным краем вокруг и с дополнительным впитывающим слоем вокруг области операционного поля – 1 шт. - Салфетка впитывающая 30 см х 40 см – 4 шт. - Простыня на инструментальный стол 150 см х 190 см – 1 шт. - Чехол Мейо на инструментальный стол комбинированный 80 см х 145 см – 1 шт. -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6 439,91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1. Простыня 140*70/80 см – 1 шт.* 2. Салфетка подкладная 70*70/80 см – 2 шт.* 3. ПелҰнка – впитывающая 60*40/60/90 см – 1 шт.* 4. Рубашка для роженицы – 1 шт. 5. Шапочка – колпак / шапочка клип – берет – 1 шт.* 6. Салфетка впитывающая 20*20 / 24*24 / 22*23 см – 2 шт.* 7. Бахилы из нетканого материала высокие или низкие / полиэтиленовые – 1 пара.* 8. Маска медицинская трехслойная / с угольным фильтром – 1шт.* 9. Прокладка впитывающая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1: 1. Рубашка для роженицы – 1 шт. 2. Шапочка – колпак / шапочка клип – берет – 1 шт.* 3. Простыня 140*70/80 см – 1 шт.* 4. Салфетка подкладная 70*70/80 см – 1 шт.* 5. Бахилы из нетканого материала высокие или низкие / полиэтиленовые – 1 пара.* 6. Прокладка впитывающая – 2 шт. 7. ПелҰнка – впитывающая 60*40/60/90 см – 1 шт.* 8. Салфетка впитывающая 24*24 / 22*23 / 16*14 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2 091,70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2: 1. Рубашка для роженицы – 1 шт. 2. Шапочка – колпак / шапочка клип – берет – 1 шт.* 3. Простыня 140*70/80 см – 1 шт.* 4. Салфетка подкладная 70*70/80 см – 1 шт.* 5. Бахилы из нетканого материала высокие или низкие / полиэтиленовые – 1 пара.* 6. Прокладка впитывающая – 2 шт. 7. ПелҰнка – впитывающая 60*40/60/90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 1. Рубашка для роженицы – 1 шт. 2. Шапочка – колпак / шапочка клип – берет – 1 шт.* 3. Простыня 140*70/80 см – 1 шт.* 4. Салфетка подкладная 70*70/80 см – 1 шт.* 5. Бахилы из нетканого материала высокие или низкие / полиэтиленовые – 1 пара* 6. Прокладка впитывающая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1 781,91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4: 1. Рубашка для роженицы – 1 шт. 2. Шапочка – колпак / шапочка клип – берет – 1 шт.* 3. Простыня 140*70/80 см – 1 шт.* 4. Салфетка подкладная 70*70/80 см – 1 шт.* 5. Бахилы из нетканого материала высокие или низкие / полиэтиленовые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2 282,67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 имеет следующий состав: 1. Простыня операционная 160*190/210 или 180*200 см – 1 шт.* 2. Простыня для ламинэктомии 160*300 см, с вырезом 20*30 см и инцизионной пленкой – 1 шт. 3. Салфетка с адгезивным краем 80*90 см – 4 шт. 4. Салфетка впитывающая 22*23/30*30 см – 3 шт.* Комплект изготавливается из нетканого материала типа СМС (Спанбонд Мелтблаун Спанбонд), СММС (Спанбонд Мелтблаун Мелтблаун Спанбонд) с плотностями 40 г/кв.м и Спанлейс с плотностью 68 г/кв.м * Примечание * Допускается по согласованию с заказчиком различные размеры, виды материала и плотности.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7 296,90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 1. Простыня с адгезивным краем, 160*200/240 см или 140*200 см – 2 шт.* 2. Салфетка с адгезивным краем, 80*70/140 см – 2 шт.* • Комплект белья "Dolce-Pharm" для ограничения операционного поля из нетканого материала, одноразовый, стерильный, КООП-1: 1. Простыня с адгезивным краем, 160*200/240 см или 140*200 см – 2 шт.* 2. Простыня, 80*70/140 см – 2 шт.* • Комплект белья "Dolce-Pharm" для ограничения операционного поля из нетканого материала, одноразовый, стерильный, КООП-2: 1. Простыня с адгезивным краем, 160*200/240 см или 140*200 см – 2 шт.* 2. Простыня, 80*70/140 см – 2 шт.* 3. Чехол на инструментальный стол, 145*80 см – 1 шт. 4. Пеленка впитывающая, 60*60/90 см – 1 шт.*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 1. Простыня с адгезивным краем, 160*200/240 см или 140*200 см – 2 шт.* 2. Салфетка с адгезивным краем, 80*70/140 см – 2 шт.* • Комплект белья "Dolce-Pharm" для ограничения операционного поля из нетканого материала, одноразовый, стерильный, КООП-1: 1. Простыня с адгезивным краем, 160*200/240 см или 140*200 см – 2 шт.* 2. Простыня, 80*70/140 см – 2 шт.* • Комплект белья "Dolce-Pharm" для ограничения операционного поля из нетканого материала, одноразовый, стерильный, КООП-2: 1. Простыня с адгезивным краем, 160*200/240 см или 140*200 см – 2 шт.* 2. Простыня, 80*70/140 см – 2 шт.* 3. Чехол на инструментальный стол, 145*80 см – 1 шт. 4. Пеленка впитывающая, 60*60/90 см – 1 шт.*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 1. Простыня с адгезивным краем, 160*200/240 см или 140*200 см – 2 шт.* 2. Салфетка с адгезивным краем, 80*70/140 см – 2 шт.* • Комплект белья "Dolce-Pharm" для ограничения операционного поля из нетканого материала, одноразовый, стерильный, КООП-1: 1. Простыня с адгезивным краем, 160*200/240 см или 140*200 см – 2 шт.* 2. Простыня, 80*70/140 см – 2 шт.* • Комплект белья "Dolce-Pharm" для ограничения операционного поля из нетканого материала, одноразовый, стерильный, КООП-2: 1. Простыня с адгезивным краем, 160*200/240 см или 140*200 см – 2 шт.* 2. Простыня, 80*70/140 см – 2 шт.* 3. Чехол на инструментальный стол, 145*80 см – 1 шт. 4. Пеленка впитывающая, 60*60/90 см – 1 шт.*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№1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Салфетка впитывающая 21*23 / 30*30 см – 2 шт.* Комплект белья "Dolce-Pharm" офтальмологический для хирургии №1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Простыня 50*50 / 60*60 см – 1 шт.* 4. Салфетка впитывающая 21*23 / 30*30 см – 2 шт.* 5. Чехол на инструментальный стол 145*80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 и Спанлейс с плотностью 68 г/м?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№1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6 269,40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Салфетка впитывающая 21*23 / 30*30 см – 2 шт.* Комплект белья "Dolce-Pharm" офтальмологический для хирургии №1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Простыня 50*50 / 60*60 см – 1 шт.* 4. Салфетка впитывающая 21*23 / 30*30 см – 2 шт.* 5. Чехол на инструментальный стол 145*80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 и Спанлейс с плотностью 68 г/м?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5 066,99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 1. Халат хирургический (длина от 110 до 140 см) – 1 шт.* 2. Шапочка-колпак / шапочка клип-берет – 1 шт.* 3. Маска медицинская трехслойная / с угольным фильтром – 1 шт.* 4.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КХ-1: 1. Халат хирургический (длина от 110 до 140 см) – 1 шт.* 2. Шапочка-колпак / шапочка клип-берет – 1 шт.* 3. Маска медицинская трехслойная / с угольным фильтром – 1 шт.* 4. Фартук – 1 шт. 5.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КХ-2: 1. Халат хирургический (длина от 110 до 140 см) – 1 шт.* 2. Шапочка-колпак / шапочка клип-берет – 1 шт.*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 1. Халат хирургический (длина от 110 до 140 см) – 1 шт.* 2. Шапочка-колпак / шапочка клип-берет – 1 шт.* 3. Маска медицинская трехслойная / с угольным фильтром – 1 шт.* 4.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КХ-1: 1. Халат хирургический (длина от 110 до 140 см) – 1 шт.* 2. Шапочка-колпак / шапочка клип-берет – 1 шт.* 3. Маска медицинская трехслойная / с угольным фильтром – 1 шт.* 4. Фартук – 1 шт. 5.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КХ-2: 1. Халат хирургический (длина от 110 до 140 см) – 1 шт.* 2. Шапочка-колпак / шапочка клип-берет – 1 шт.*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 1. Халат хирургический (длина от 110 до 140 см) – 1 шт.* 2. Шапочка-колпак / шапочка клип-берет – 1 шт.* 3. Маска медицинская трехслойная / с угольным фильтром – 1 шт.* 4.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КХ-1: 1. Халат хирургический (длина от 110 до 140 см) – 1 шт.* 2. Шапочка-колпак / шапочка клип-берет – 1 шт.* 3. Маска медицинская трехслойная / с угольным фильтром – 1 шт.* 4. Фартук – 1 шт. 5.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КХ-2: 1. Халат хирургический (длина от 110 до 140 см) – 1 шт.* 2. Шапочка-колпак / шапочка клип-берет – 1 шт.*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2 019,15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лапароскопии "Dolce-Pharm", одноразовый, стерильный, Комплект белья для лапароскопии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лапароскопии "Dolce-Pharm", одноразовый стерильный имеет следующий состав: 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 Комплект для лапароскопии №1 "Dolce-Pharm", одноразовый стерильный имеет следующий состав: 1.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2. Простыня операционная, размер 190*160 см, количество – 1 шт., изготовлена из нетканого материала; 3. Салфетка впитывающая, размер 21*23 см, количество – 4 шт., изготовлена из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лапароскопии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7 345,79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"Нәрия" из нетканого материала для операций на голове и шее, одноразовый, стерильный - КОБ-24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ламинированное нетканое полотно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"Нәрия" из нетканого материала для операций на голове и шее, одноразовый, стерильный - КОБ-24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4 347,43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деталей к компрессионно-дистракционным аппаратам Г.А. Илизарова для лечения перелома костей КДАК-01-МТ-Казань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нержавеющей стали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2 623 744,80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Комплект для ангиографии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имеет следующий состав: 1. Чехол на инструментальный стол, размер 145*80 см, количество – 1 шт., изготовлен нетканого материала; 2. Простыня операционная, размер 190*160 см, количество – 1 шт., изготовлена из нетканого материала; 3. Простыня для ангиографии, размер 300*180 см с двумя отверстиями, количество – 1 шт., изготовлена из нетканого материала; 4. Фиксатор для трубок с двумя отверстиями, количество - 1 шт., изготовлен из нетканого материала; 5. Салфетка впитывающая, размер 21*23 см, количество – 2 шт., изготовлена из бумаги; 6. Лента операционная, размер 50*10 см, количество - 1 шт., изготовлена из нетканого материала с липкой фиксацией. Комплект для ангиографии №1 "Dolce-Pharm" одноразовый, стерильный имеет следующий состав: 1. Простыня для ангиографии, размер 300*180 см с двумя отверстиями, количество – 1 шт., изготовлена из нетканого материала; 2. Фиксатор для трубок с двумя отверстиями, количество - 1 шт., изготовлен из нетканого материала; 3. Салфетка впитывающая, размер 21*23 см, количество – 2 шт., изготовлена из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Комплект для ангиографии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4 708,82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 имеет следующий состав: 1. Чехол на инструментальный стол, размер 145*80 см – 1 шт. 2. Простыня операционная, размер 190*160 см – 1 шт. 3. Простыня для ангиографии, с 2 отверстиями, размер 300*272 см – 1шт. 4. Фиксатор для трубок, с 2 отверстиями, диаметром 1,6 см – 1шт. 5. Салфетка впитывающая, размер 21*23 см – 2 шт. 6. Лента операционная, размер 60*10 см или 60*20 см (по желанию заказчика) – 2 шт. Комплект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7 418,27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АКШ "Dolce-Pharm" одноразовый, стерильный имеет следующий состав: 1. Чехол на инструментальный стол, размер 145*80 см, количество - 1 шт., изготовлен из нетканого материала; 2. Простыня операционная, размер 100*80 см, количество - 1 шт., изготовлена из нетканого материала; 3. Простыня с периниальным покрытием, размер 230*180 см, и вырезом 20*100 см, количество - 1 шт., изготовлена из нетканого материала; 4. Простыня торакальная, размер 330*300/200 см, с отверстием и карманом-приемником, количество - 1 шт., изготовлена из нетканого материала; 5. Простыня, размер 180*250 см, с вырезом и адгезивным краем, количество – 1 шт., изготовлена из нетканого материала; 6. Карман-приемник, размер 50*75/20 см, количество - 1 шт., изготовлен из полипропилена; 7. Лента операционная, размер 50*10 см, количество - 1 шт., изготовлена из нетканого материала с липкой фиксацией; 8. Бахилы–носки, количество - 1 пара, изготовлены из нетканого материала.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12 145,92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 имеет следующий состав: 1. Чехол на инструментальный стол, размер 75-80*145-150 см, стандартный / усиленный* – 2 шт.; 2. Чехол на инструментальный стол, размер 205*230 см – 1 шт.; 3. Простыня операционная, размер 80*100 см – 2 шт.; 4. Простыня с перинеальным покрытием, с вырезом, размер 180/195*230 см* – 1 шт.; 5. Простыня торакальная с отверстием и карманом-приемником, размер 330*300/180 см / 330*300/225 см* – 1 шт.; 6. Карман-приемник, размер 50*75/20 см – 1 шт.; 7. Операционная лента, размер 10*50 см – 4 шт.; 8. Бахилы из нетканого материала высокие/низкие* – 1 пара; 9. Простыня с вырезом и адгезивным краем, размер 180*250 см – 1 шт.; 10. ПелҰнка – впитывающая размер 60*30/40/60/90 см* – 5 шт.; 11. Фиксатор трубок (Велькро), размер 2*25 см – 1 шт.; 12. Фиксатор для разрезов (простыня для малых манипуляций), размер 60*90 см с отверстием, диаметром 7 см – 2 шт.; 13. Фиксатор для разрезов (простыня для малых манипуляций), размер 60*90 см с отверстием, диаметром 12 см – 1 шт.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 Комплект изготавливается из нетканого материала типа СМС (Спанбонд Мелтблаун Спанбонд), СММС (Спанбонд Мелтблаун Мелтблаун Спанбонд) с плотностями 40 г/м² и Спанлейс с плотностью 68 г/м². Стерилизация комплекта осуществляется газовым методом этилен-оксида. Изделие поставляется в стерильном виде, в индивидуальной потребительской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27 896,59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 имеет следующий состав: 1. Чехол на инструментальный стол, размер 145*80 см, количество - 1 шт., изготовлен из нетканого материала; 2. Простыня большая операционная, размер 190*160 см, количество – 1 шт., изготовлена из нетканого материала; 3. Простыня малая операционная, размер 120*160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материала; 5. Салфетка впитывающая, размер 21*23 см, количество - 4 шт., изготовлена из бумаги; 6. Лента операционная, размер 50*10 см, количество - 2 шт., изготовлена из нетканого материала с липкой фиксацией.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12 084,10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 имеет следующий состав: 1. Перчатки медицинские – 1 пара; 2. Марлевые/ватные шарики – 5 шт; 3. Салфетки из нетканого материала/марли 7*7 см – 2 шт; 4. Пинцет пластиковый – 1 шт;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Комплект для операции на бедре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имеет следующий состав: 1. Чехол на инструментальный стол, размер 145*80 см, количество – 1 шт., изготовлен нетканого материала; 2. Простыня с адгезивным краем, размер 180*160 см, количество - 1 шт., изготовлена из нетканого материала; 3. Простыня с адгезивным краем, размер 240*160 см, количество - 1 шт., изготовлена из нетканого материала; 4. Простыня с вырезом, размер 250*180 см, количество - 1 шт., изготовлена из нетканого материала; 5. Простыня влагонепроницаемая с адгезивным краем, размер 90*80 см, количество - 2 шт., изготовлена из нетканого материала; 6. Простыня на операционный стол, размер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изготовлена из нетканого материала. Комплект для операции на бедре №1 "Dolce-Pharm" одноразовый, стерильный имеет следующий состав: 1. Простыня с адгезивным краем, размер 180*160 см, количество - 1 шт., изготовлена из нетканого материала; 2. Простыня с адгезивным краем, размер 240*160 см, количество - 1 шт., изготовлена из нетканого материала; 3. Простыня с вырезом, размер 250*180 см, количество - 1 шт., изготовлена из нетканого материала; 4. Простыня влагонепроницаемая с адгезивным краем, размер 90*80 см, количество - 2 шт., изготовлена из нетканого материала; 5. Лента операционная, размер 50*10 см, количество - 3 шт., изготовлена из полимеров и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Комплект для операции на бедре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8 993,61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для операции на брюшной полости изготавливаются из нетканого материала типа СМС (Спанбонд Мелтблаун Спанбонд), Спанлейс, марля.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27 134,63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 имеет следующую комплектацию: 1. Рубашка - удобная, просторная одноразовая медицинская одежда трапециевидной формы. 2. Бахилы низкие четырехугольной формы на одинарных или двойных резинках. 3. Шапочка клип-берет – изделие прямоугольной формы из плотно сложенных между собой складок в виде гармошки. Комплект изготавливается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 Комплектность: 1. Шапочка клип-берет – 1 шт.; 2. Халат одноразовый – 1 шт.; 3. Рубашка / сорочка – 1 шт.; 4. Маска одноразовая – 1 шт.; 5. Бахилы высокие /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 имеет следующий состав: 1. Перчатки медицинские – 1 пара; 2. Нож для снятия швов из полимера и нержавеющей стали – 1 шт; 3. Салфетки из нетканого материала/марли 7*7 см – 2 шт; 4. Пинцет пластиковый – 1 шт;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1 306,11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состав: Салфетка (20-100)×(20-100) см – 2 шт, подстилка-пеленка впитывающая (60-90)×(60-90) см – 1 шт, браслет для идентификации – 1 шт, карточка – медальон для идентификации – 1 шт, зажим для, пуповины – 1 шт, шапочка – 1 шт, конверт – 1 шт, маска трехслойная – 1 шт, салфетка (20-100)×(20-100) см –3 шт, ватная палочка – 1 шт. Комплектующие представлены плотностью от 15 г/м2 до 120 г/м2. * Допускается по согласованию с заказчиком изготовление изделий, из различных видов материала, плотностей 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5 151,58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НГ–1, НГ–2, НГ–3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1. Зеркало Куско, размеры S, M , L – 1 шт.* 2. Перчатки медицинские диагностические – 1 пара. 3. Шпатель Эйра – 1 шт. 4. Ложка Фолькмана – 1 шт. 5. Цитощетка – 1 шт. 6. Бахилы из нетканого материала высокие или низкие / полиэтиленовые – 1 пара.* 7. Маска медицинская трехслойная / с угольным фильтром – 1 шт.* 8. Салфетка подкладная 70*40/80 см – 1 шт.* Комплект изделий "Dolce-Pharm" для гинекологического осмотра, одноразовый, стерильный, НГ–1: 1. Зеркало Куско, размеры S, M, L – 1 шт.* 2. Перчатки медицинские диагностические – 1 пара. 3. Шпатель Эйра / Цитощетка / Ложка Фолькмана – 1 шт.* 4. Салфетка подкладная 70*40/80 см – 1 шт.* Комплект изделий "Dolce-Pharm" для гинекологического осмотра, одноразовый, стерильный, НГ–2: 1. Зеркало Куско 2. Перчатки 3. Шпатель гинекологический 4. Салфетка бумажная стерильная 5. Салфетка нетканая Комплект изделий "Dolce-Pharm" для гинекологического осмотра, одноразовый, стерильный, НГ–3: 1. Зеркало Куско, размеры S, M, L - 1 шт.* 2. Перчатки медицинские диагностические – 1 пара. 3. Шпатель Эйра – 1 шт. 4. Салфетка подкладная 70*40/80 см – 1 шт.* 5. Салфетка впитывающая 20*20 / 24*24 см – 1 шт.* Комплект изготавливается из нетканого материала типа СМС (Спанбонд-Мелтблаун-Спанбонд) с плотностями 28 г/м2 и 40 г/м2.* Примечание: *Допускается по согласованию с заказчиком различная комплектация изделий различных размеров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НГ–1, НГ–2, НГ–3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(спанбонд+спанбонд); нетканый материал Мелтблаун (МБ); Полистирол (PS); Полиэтилен высокой плотности (HDPE). Салфетка 70см х 80см, нетканый материал СС, цвет голубой, однослойная, прямоугольной формы, плотность 10 до 300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Шапочка-берет, нетканый материал СС, цвет голубой, плотность от 17 до 60 г/м²; Зеркало гинекологическое по Куско одноразовое, Полистирол (PS); Полиэтилен высокой плотности (HDPE); Перчатки латексные размером М, латекс, цвет белый; Шпатель Эйра - ложка Фолькмана, Полиэтилен высокой плотности (HDPE). В комплект изделий "Нәрия" смотровой гинекологический одноразовый стерильный - КГ входит 1 пара перчаток латексных размером М и 1 шт. зеркало гинекологическое по Куско от одного из заявленных производителей. Размер зеркала гинекологического по Куско определяется требованиями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стерильные, одноразового применения имеют размеры: 70*80 см; 70*40 см; 70*70 см; 80*40 см.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10 334,40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1. Простыня операционная 160 х 190см, пл. 40 г/м кв. - 1 шт.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 3. Салфетка впитывающая из бумаги 22 х 23см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№4.1, 1. Простыня операционная 160 х 190см, пл. 40 г/м кв. - 1 шт.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 3. Салфетка впитывающая из бумаги 22 х 23см - 2 шт. 4. Простыня для инструментального стола 160 х190см, пл. 30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4 460,78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из ламинарии стерильных КПЛ для расширения шейки матки стерильный, одноразовый (длиной 53+2 мм, диаметрами: от 2 до 3 мм, от 3 до 7 мм, от 7 до 10 мм, от 10 до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природного сырья морской водоросли Laminaria digidata. Палочка ламинарии представляет собой воздушно-сухую трубочку Laminaria digidata длиной 5-6 см с привязанной нитью. Способ стерилизации: радиационный. Гарантийный срок годности: 3 года со дня стерилизации. Комплект палочек ламинарии стерильных состоит из 5 штук. Каждая палочка находится в отдельной герметичной упаковке в двойном чехле из полиэтиленовой пленки. Каждый индивидуальный комплект включает палочки одного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из ламинарии стерильных КПЛ для расширения шейки матки стерильный, одноразовый (длиной 53+2 мм, диаметрами: от 2 до 3 мм, от 3 до 7 мм, от 7 до 10 мм, от 10 до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Комплект постельного белья "Dolce-Pharm" из нетканого материала нестерильный, одноразового применения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1. наволочка 80*70см – 1 шт. 2. простыня 200*160см – 1 шт. 3. пододеяльник 200*160см – 1 шт. Комплект постельного белья "Dolce-Pharm" из нетканого материала нестерильный, одноразового применения № 2: 1. простыня 200*160см – 1 шт. 2. пододеяльник 200*160см – 1 шт. Изготавливаются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Комплект постельного белья "Dolce-Pharm" из нетканого материала нестерильный, одноразового применения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2 943,98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(наволочка 80*70см, простыня 200*160см, пододеяльник 200*160см) из нетканого материала. Условия хранения: должно хранится в сухом, отапливаемом помещении при температуре от минус 50С до плюс 40С на стеллажах, на расстоянии не менее 1 метра от нагревательных приборов, в местах защищенных от прямых солнечных лучей. Влажность не более 75%.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3 078,40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(однокамерный) для сбора плазмы адаптированный к восполнению физиологическим раствором, стерильный, однократного применения. - Магистраль для сбора плазмы стерильная, однократного применения. Ңмкость контейнера для плазмы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20 745,45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(двухкамерный) для сбора плазмы адаптированный к восполнению физиологическим раствором, стерильный, однократного применения. - Магистраль для сбора плазмы. Контейнер для сбора плазмы представляет замкнутую систему, состоящую из двух Ұмкостей. Ңмкости контейнера для плазмы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38 272,50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(трехкамерный) для сбора плазмы адаптированный к восполнению физиологическим раствором, стерильный, однократного применения. - Магистраль для сбора плазмы стерильная, однократного применения. Контейнер для сбора плазмы представляет замкнутую систему, состоящую из трҰх Ұмкостей. Ңмкости контейнера для плазмы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39 910,50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 комплект универсальный Большой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размер 145 *80, количество - 1 шт., изготовлен из нетканого материала. 2. Простыня с адгезивным краем размер 90*80, количество - 2 шт., изготовлен из нетканого материала. 3.Простыня операционная размер 160*190, количество - 1 шт., изготовлен из нетканого материала. 4.Простыня с адгезивным краем, размер 160*180, количество - 1 шт. 5. Салфетка, впитывающая размер 12*12, количество - 4 шт., изготовлен из бумаги. 6. Простыня с адгезивным краем размер 240*160, количество- 1 шт., изготовлен из нетканого материала. 7. Лента операционная, размер 50*10, количество - 1 шт., изготовлен из полимеров и бумаги Изготовлен из нетканого материала. Изделие поставляется в стерильном виде в двойной индивидуальной упаковке, готовое к эксплуатации. Условия хранения: должен хранится в сухом, помещении при температуре от -50?С до +40?С на стеллажах, на расстоянии не менее 1 метра от нагревательных приборов. Влажность не более 80%.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 комплект универсальный Большой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РК-ИМН-3№009782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"Нәрия" из нетканого материала для детской хирургии, одноразовый, стерильный - КОБ-28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нетканое полотно перфорированный Спанлейс (Вискоза+полиэфир); ламинированное нетканое полотно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"Нәрия" из нетканого материала для детской хирургии, одноразовый, стерильный - КОБ-28, 1. Чехол на инструментальный стол комбинированный 80 x 145см, пл. 30 г/м кв. - 1 шт. 2. Простыня с адгезивным краем 70 x 80см, пл. 40 г/м кв. - 2 шт. 3. Простыня с адгезивным краем 175 x 180см, пл. 40 г/м кв. - 1 шт. 4. Простыня с адгезивным краем 160 x 240см, пл. 40 г/м кв. - 1 шт. 5. Простыня для операционного стола 160 x 190см, впитывающая зона 80 x 190см, пл. 40 г/м кв. - 1 шт. 6. Операционная лента 10 x 50см - 1 шт. 7. Салфетка бумажная 33 х 33см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6 066,23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аборта,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2.Подстилка - пеленка впитывающая трехслойная, изготовлена из нетканого материала 60 х 60 см - 1 шт. 3.Салфетка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аборта,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стоматологический для парадонтологической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с овальным отверстием 7 * 10 см, изготовлена из нетканого материала 80 * 50см - 1 шт. 2.Салфетка впитывающая, изготовлена из нетканого материала 80 * 50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стоматологический для парадонтологической операции,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1 042,07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Комплект"Нәрия" операционных покрытий для Травматологии из нетканого материала одноразовый стерильный -КОПТ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Комплект"Нәрия" операционных покрытий для Травматологии из нетканого материала одноразовый стерильный -КОПТ, 1.Простыня с адгезивным краем 200 см х 140 см - 1 шт. 2.Простыня хирургическая 200 см х 140 см с U образным вырезом 20 см х 60 см с адгезивными краями - 1 шт. 3. Простыня 200 см х 140 см на операционный стол - 1 шт. 4 Чехол на руку/ногу 30 см х 70 см - 1 шт. 5 Адгезивная лента 4 см х 50 см - 1 шт. 6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3 000,31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мочи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Гарантийный срок годности: 5 лет.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мочи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стерильный, одноразового применения, 60 мл, 100 мл, Контейнер для сбора биоматериала, с ложкой, стерильный, одноразового применения,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тара для отбора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Изготовливается из полипропилена, с крышкой из полиэтилена высокого давления. Изделие может быть изготовлено с ложкой, обеспечивающей бесконтактный отбор проб или без нее (по требованию заказчика). Контейнеры градуированы до 60 или 100 мл, с шагом градуировки 10 мл.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 ложкой, стерильный, одноразового применения,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биоматериала,нестерильный,одноразового применения,60 мл,100 мл,Контейнер для сбора биоматериала, с ложкой,нестерильный, одноразового применения,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тара для отбора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Изготавливается из полипропилена, с крышкой из полиэтилена высокого давления. Изделие может быть изготовлено с ложкой, обеспечивающей бесконтактный отбор проб или без нее (по требованию заказчика). Контейнеры градуированы до 60 или 100 мл, с шагом градуировки 10 мл. Изделие поставляется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 ложкой,нестерильный, одноразового применения,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и магистрали для перевода в эту Ұмкость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Leucolab LCG4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двух Ұмкостей и магистрали для перевода в эту Ұмкость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фильтр для удаления лейкоцитов, тромбоцитов и микроагрегатов из одной дозы эритроцитов или цельной крови, а также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Leucolab LCG4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Leucolab LCG4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удаления лейкоцитов LeucoLab LCG2/LCG4 представляет собой стерильную замкнутую систему, состоящую из одной Ұмкости, изготовленной из пленки ПВХ типа TF 3222 и соединенные между собой магистралями, изготовленные из трубок ПВХ марки MT 3267 LM.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фильтр для удаления лейкоцитов, тромбоцитов и микроагрегатов из одной дозы эритроцитов или цельной крови, а также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Leucolab LCG4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12 185,60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пятикамерный с раствором гемоконсерванта "CPD", ресуспендирующим раствором "SAGM" и двумя лейкоцитарными фильтрами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пяти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конструкции предусмотрены фильтры для лейкофильтрации компонентов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пятикамерный с раствором гемоконсерванта "CPD", ресуспендирующим раствором "SAGM" и двумя лейкоцитарными фильтрами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18 211,80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трҰх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контейнере с вариантом исполнения T&amp;B Ұмкость с раствором CPD имеет конструкцию T&amp;B, предназначенная для использования изделия на автоматических плазмаэкстракторах.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4 650,45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трҰх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В конструкции изделия предусмотрена Ңмкость для хранения тромбоцитов в течении 5 дней, изготовленная из пленки типа Satijn 3224. Для подключения к Ңмкости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6 088,80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конструкции предусмотрен фильтр для лейкофильтрации эритроцитарной взвеси.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12 833,35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Для фильтрации цельной крови предусмотрен лейкоцитарный фильтр.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16 440,15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5 050,35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двухкамерный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двух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Ңмкости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Контейнер состоит из двух емкостей, соединҰнных между собой трубками ПВХ: - емкость с раствором гемоконсерванта CPDА-1 63 мл вместимостью не менее 600 мл.-1 шт. - Ұмкость для компонентов крови объемом не менее 400 мл.-1 шт. - игла донорская 16G – 1 шт. - протектор – 1 шт. - тройник 45 град.-1 шт. - держатель вакуумной пробирки – 1 шт. - узел герметизации (в сборе с заглушкой) -2 шт. - стационарный зажим -2 шт. - штуцер с мембраной – 4 шт. - этикетка липкая – 2 шт. Размеры: 360*195*50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двухкамерный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3 692,00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однокамерный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с гемоконсервантом "CPDA-1" и магистралью для забора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однокамерный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3 269,50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педиатрических 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педиатрических доз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8 742,40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 Ңмкость контейнера изготовлена из пленки ПВХ толщиной 0,35 мм. Тип пленки TF Satijn 3224.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7 904,00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и магистрали для перевода в эту Ұмкость компоненты крови (плазмы).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12 192,00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объемом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одноразового применения объемом 125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 с ложкой, стерильный, объемом 125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5"/>
          <w:p>
            <w:pPr>
              <w:spacing w:after="20"/>
              <w:ind w:left="20"/>
              <w:jc w:val="both"/>
            </w:pPr>
            <w:r>
              <w:rPr>
                <w:rFonts w:ascii="Times New Roman"/>
                <w:b w:val="false"/>
                <w:i w:val="false"/>
                <w:color w:val="000000"/>
                <w:sz w:val="20"/>
              </w:rPr>
              <w:t>
Стерильно.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изготовлено с ложкой, обеспечивающей бесконтактный отбор проб. Ложка в виде лопатки прикреплена к внутренней поверхности крышки контейнера. Контейнеры градуированы до 125 мл.</w:t>
            </w:r>
          </w:p>
          <w:bookmarkEnd w:id="25"/>
          <w:p>
            <w:pPr>
              <w:spacing w:after="20"/>
              <w:ind w:left="20"/>
              <w:jc w:val="both"/>
            </w:pPr>
            <w:r>
              <w:rPr>
                <w:rFonts w:ascii="Times New Roman"/>
                <w:b w:val="false"/>
                <w:i w:val="false"/>
                <w:color w:val="000000"/>
                <w:sz w:val="20"/>
              </w:rPr>
              <w:t>
Контейнеры изготавливаются из гранул полипропилена (PP).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РК-МИ (ИМН) - №020826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одноразового применения объемом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раствор гликированного гемоглобина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контрольный материал, двухуровневый предназначен для контроля определения гликолизированного гемоглобина у лиц с сахарным диабетом. Оцениваемые параметры: фракции гликолизированного гемоглобина HbA1, HBA1C. Матрикс контрольного образца: на основе лиофилизированной человеческой цельной крови. Диапазон контролей: 2 уровня. Условия хранения и стабильность: при температуре 2-8°C до окончания срока годности, для открытого реконституированного контроля стабильность при температуре 2-8°C 7 дней.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раствор гликированного гемоглобина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96 600,00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 BF-A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Прозрачный, бесцветный раствор, не содержащий включений. Растворы разливаются в пластмассовые канистры белого цвета, объемом 5 литров, укупориваются пластмассовыми крышками красного цвета. Состав раствора: натрия хлорид, калия хлорид, кальция хлорид, магния хлорид, уксусная кислота, очищенная вода. На этикетке указываются: - наименование изделия; - состав раствора; - способ применения; - объем наполнения; - основные предупреждения; -наименование предприятия-изготовителя, его товарный знак, адрес, телефон; - номер серии; - срок годности; - условия хранения; - штрих код; Продукция сертифицирована в соответствии с ISO 13485. Класс безопасности: 2 а. Срок годности: 2 года; Хранить в сухом чистом помещении при t +10 °С до +25 °C.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Концентрированный кислотный раствор для гемодиализа BF-A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1 898,26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 BF-B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объем наполнения 6 литров. Внешний вид: гладкая поверхность, цвет - белый, прозрачный, без царапин, без изъянов, без дефектов. Материал: полиэтилен высокой плотности. Крышка. Внешний вид: гладкая поверхность, твердый, синий, без дефектов, без царапин, без изъянов. Материал: полиэтилен высокой плотности. Продукция сертифицировано в соответствии с ISO 13485 Класс защиты: 2 а Срок годности: 2 года; Хранить в сухом чистом помещении при t +10°С до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 BF-B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1 848,25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стентовая система Orsiro Mission с покрытием Sirolimus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изготовлен из кобальто-хромового сплава L-605, полностью покрыт тонким слоем из аморфного карбида кремния proBIO. Наружная поверхность, аблюминальная и боковые поверхности стента покрыты материалом BlOlute - биорассасывающейся лекарственной матрицей, состоящей из лекарственного вещества Сиролимус и полимера поли-лактида (PLLA). Номинальное содержание лекарственного вещества в стенте составляет 1,4 мкг Сиролимуса на мм2. Толщина каркаса для стентов диаметром 2,25 -3,00 мм - 60 мкм (0,0024”) и для диаметром 3,5-4,0 мм - 80мкм (0,0031”). Стент располагается между двумя рентгеноконтрастными метками на дистальном конце системы доставки катетера для ЧКТА. Рабочая длина катетера – 140 см. Система доставки имеет гидрофильное покрытие на внешней поверхности дистального тубуса (шафта) и гидрофобное покрытие на внешней поверхности проксимального тубуса (шафта). Проксимальный шафт представляет собой гипотрубку, которая начинается внутри втулки и продолжается до выходного отверстия проводника. На гипотрубке имеются две метки на стержне - 92 см (брахиальный доступ) и 102 см (бедренный доступ) от дистального конца системы доставки - для контроля момента выхода наконечника системы доставки из проводникового катетера. Система доставки имеет коаксиально расположенные просветы, состоящие из внешнего просвета для инфляции и внутреннего просвета для проводника. Наружный инфляционный просвет подключается через порт Люэра на втулке. Внутренний просвет проводника начинается у кончика системы доставки и заканчивается у порта выхода проводника, который находится на расстоянии 29 см от дистального конца системы доставки. Стент-система совместима с проводниками диаметром 0.014" (0,36 мм) и проводниковыми катетерами с внутренним диаметром "0,056" (1,42 мм). Номинальное давление 10 атм. Расчетное давление разрыва баллона 16 атм. для всех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стентовая система Orsiro Mission с покрытием Sirolimus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РК МИ (ИМН)-0№024556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340 516,10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 от спадания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 9. Фартук с нагрудником из полиэтиленовой пленки плотность не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19 050,18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 Срок годности 5 лет.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 Срок годности 5 лет.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1 269,55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1 280,16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2.3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2.4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6 526,72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бумажной основе,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Лейкопластыри "НҚрия" на нетканой основе размерами: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шелковой основе,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шелковой основе,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полиэтиленовой основе перфорированный стерильный размерами: 76х19мм,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основы из полиэтилена, впитывающей подушечки и защитной ленты.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полиэтиленовой основе перфорированный стерильный размером 76х19мм,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РК-ИМН-5№007283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1 125,11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"Нәрия"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"Нәрия"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попропилена, Условия хранения: Должно хранится в сухом, отапливаемом помещении при температуре от -5?С до +30?С на стеллажах, на расстоянии не менее 1 метра от нагревательных приборов.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АБС-пластика. Общая длина 212,5мм, ширина 12,2мм. Состоит из ручки, на противоположных концах которой размещены рабочие части в виде ложек одинаковой закругленной формы, имеющие различную длину и ширину.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без рисунков, размером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четырехслойная,модификации SEP1-А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4-слойная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4-слойная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8-слойная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8-слойная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16-слойная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16-слойная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3-х слойная на резинках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2-х, 3-х, 4-х слойного нетканого материала.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крепление на резинках. Обладает максимально высокой воздухопроницаемостью среди необъемных одноразовых масок.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3-х слойная на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"Н?рия" трехслойная на резинках для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6"/>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 Для одноразового использования.</w:t>
            </w:r>
          </w:p>
          <w:p>
            <w:pPr>
              <w:spacing w:after="20"/>
              <w:ind w:left="20"/>
              <w:jc w:val="both"/>
            </w:pPr>
            <w:r>
              <w:rPr>
                <w:rFonts w:ascii="Times New Roman"/>
                <w:b w:val="false"/>
                <w:i w:val="false"/>
                <w:color w:val="000000"/>
                <w:sz w:val="20"/>
              </w:rPr>
              <w:t>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"Н?рия" трехслойная на резинках для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RUP2,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RUP2,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RUP3-К,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RUP3-К,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1 922,70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RBP3-К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1 665,30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FFP1.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FFP1.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FFP2.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FFP2.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FFP3.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FFP3.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"ММ3", трехслойные,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"ММ3", трехслойная, одноразовая, из нетканого материала Spunbond, Meltblaun, на эластичных резинках и носовым фиксатором, цвет-синий Маска медицинская "ММ3", трехслойная, одноразовая представляет собой повязку на лицо прямоугольной формы, закрывающую рот и нос. Три складки, расположенные в середине изделия, предназначены для более удобного расположения маски на лице. Состоит из верхнего и нижнего слоя из нетканого материала (спандбонд) окрашенного в синий цвет плотностью 15±5 г/м2, и фильтрующего слоя (мельтблаун) плотностью 25±2 г/м2. Имеет встроенный фиксатор для носа для улучшения прилегания и защиты, крепление на резинках. Обладает воздухопроницаемостью. Размеры: длина – 17,5 см, высота 9,5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"ММ3", трехслойная, одноразовая, из нетканого материала Spunbond, Meltblaun, на эластичных резинках и носовым фиксатором, цвет-синий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№50, №100, одноразового применения, прямоугольной формы (18 см х 10 см ±2 см), (14,5 смх9,5 см±1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Маски состоят из верхнего слоя нетканого материала плотностью 20 г/м2, фильтра из полипропилена и нижнего слоя из нетканого материала 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№50, №100, одноразового применения, прямоугольной формы (18 см х 10 см ±2 см), (14,5 смх9,5 см±1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Маски состоят из верхнего слоя нетканого материала плотностью 20 г/м2, фильтра из полипропилена и нижнего слоя из нетканого материала 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резинках с угольным фильтром в упаковке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угольная одноразового применения, прямоугольной формы (18 см х 10 см ±2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По бокам масок на резинках на расстоянии ~5 мм от верхнего и нижнего края припаяны замкнутые резинки длиной 15-16 см. маска состоит верхнего слоя из нетканого материала плотностью 20 г/м2, угольного фильтра и нижнего слоя из нетканого материала 20 г/м2. Условия хранения: должны хранится в сухом, отапливаемом помещении при температуре от - 25°С до +35°С на стеллажах, на расстоянии не менее 1 метра от нагревательных приборов, в местах защищенных от агрессивных сред. Влажность не более 75%.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резинках с угольным фильтром в упаковке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 нетканых материалов одноразовые, нестерильные, двухслойные, трехслойные, в упаковке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изготавливаются двух типов; - двухслойные; - трехслойные. Маски изготавливаются двух видов: - на резинках без носового фиксатора; - на резинках с носовым фиксатором. Требования к маскам Маски должны быть изготовлены из цельного куска материала. Геометрические размеры масок на резинках должны быть: - длина (175±20) мм; - ширина (95±20) мм; - длина резинки (140±20) мм. Верхние кромки маски должны быть сварены основовязаным переплетением "цепочки".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 нетканых материалов одноразовые, нестерильные, двухслойные, трехслойные, в упаковке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78% из полипропилена, пленки Лонцет и нижнего слоя из нетканого материала 35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 2,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№25 ,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нетканого материала 35 г/м2. Условия хранения: Должно хранится в сухом, отапливаемом помещении при температуре от -25°С до +30°С на стеллажах, на расстоянии не менее 1 метра от нагревательных приборов.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 2,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 ,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нетканого материала 35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строенный объемами 450/300/300 (450/450/300) мл с антикоагулянтом CPDA; строенный объемом 450/300/300 (450/450/300) мл с антикоагулянтом CPD и консервантом SAG-M-II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 объемом 450/300/300 мл.; 450/450/300 мл. Основной контейнер для сбора и хранения цельной крови объемом 450 мл, содержит 63 мл раствора антикоагулянта CPD и CPDA соответственно. Контейнер объемом 300 мл и 450 мл содержит 100 мл раствора консерванта SAG-M-II; Контейнер объемом 300 мл или 450мл., для получения и хранения плазмы; Контейнер TOTM объемом 300 мл и 450 мл, позволяющий хранение тромбоцитов до 5 дней; Мешок для забора первой порции крови на анализ, снижающий риск загрязнения крови; Пластиковый держатель для вакуумной пробирки, с иглой 16G.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Мешок MITRA для забора и хранения крови:строенный объемом 450/300/300 (450/450/300) мл с антикоагулянтом CPD и консервантом SAG-M-II 2. Мешок MITRA для забора и хранения крови: строенный объемами 450/300/300 (450/450/300) мл с антикоагулянтом CPDA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3 074,77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 Apollo для доставки вещества Onyx с длиной отсоединяемого наконечника (см) 1.5, 3.0, 5.0,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катетере имеется полужесткий проксимальный стержень и очень гибкий дистальный стержень для облегченного прохождения анатомических структур. На проксимальном конце катетера есть стандартный адаптер Люэра для удобного подсоединения принадлежностей. Внешние поверхности катетера имеют специальное покрытие для улучшения скольжения. Конструкция катетера Apollo облегчает извлечение катетера в случае его защемления в сосудах. В дистальной части катетера имеется зона отсоединения, позволяющая отделить дистальный наконечник, если усилие, которое необходимо приложить для извлечения катетера, превышает усилие отделения наконечника катетера. На катетере есть 2 рентгеноконтрастных маркерных полоски для визуализации положения катетера и зоны отсоединения: •Проксимально к зоне отсоединения •На дистальном конце катетера.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 Apollo для доставки вещества Onyx с длиной отсоединяемого наконечника (см) 1.5, 3.0, 5.0,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335 419,04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Микрокатетеры Echelon 10, 14, длиной 155 см (рабочая длина 150 см), стерильные, однократного применения в комплекте со шприцем Cadence и адаптером для шприца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катетере Echelon имеется полужесткий проксимальный стержень, переходящий в гибкий дистальный стержень, облегчающий продвижение катетера по сосуду.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Микрокатетеры Echelon 10, 14, длиной 155 см (рабочая длина 150 см), стерильные, однократного применения в комплекте со шприцем Cadence и адаптером для шприца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170 434,13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коленного сустава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используемые в медицинском устройстве, следующие: SS 17?4 PH, SS?455 PH, 18?8SS, 302 SS, Алюминий 2024?T6, Pomalux, Prophylux HS, Radel R5500, Сплав Кобальт 28 Хром 6 Молибден.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коленного сустава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тазобедренного сустава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представляет собой многократно используемый хирургический инструмент. Материалы, используемые в медицинском устройстве, следующие: SS 17?4 PH, SS?455 PH, SS 420 PH и полиоксиметилен.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тазобедренного сустава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Biocare®Budget стерильный однократного применения, стандартного типа, объемом 1000мл, с дренажной трубкой 90см, с выдвижным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стандартного типа, объемом 2000мл, с дренажной трубкой 90см, с выдвижным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ножного типа, объемом 500мл, без дренажной трубки, с выдвижным клапаном, эластичными ремешками для крепления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ножного типа, объемом 750мл, без дренажной трубки, с Т-образным клапаном, эластичными ремешками для крепления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завязками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объемом: 1000 мл, модификации крепления: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ремешком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ремешком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завязками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объемом: 2000 мл, модификации крепления: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ремешком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ремешком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SURU стерильные, однократного применения, различных вариантов исполнения. 1 вариант исполнения: мочеприемник педиатрический SURU объемом 100мл. 2 вариант исполнения: мочеприемник ножной SURU объемом 800мл. 3 вариант исполнения: мочеприемник прикроватный SURU-UBAG® объемом 2000мл. 4 вариант исполнения: мочеприемник SURU-URIMETER™ объемом 2000мл с емкостью в 250, 500 мл для определения почасового диуреза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имеет нанесенную на него градуировку мл. Прикроватный и оснащен кранами для слива мочи и трубкой с универсальной насадкой для любого типа уретрального катетера. Использованный материал: ПВХ, полипропилен. Стерилизация газом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вариант исполнения: мочеприемник прикроватный SURU-UBAG® объемом 2000мл.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7"/>
          <w:p>
            <w:pPr>
              <w:spacing w:after="20"/>
              <w:ind w:left="20"/>
              <w:jc w:val="both"/>
            </w:pPr>
            <w:r>
              <w:rPr>
                <w:rFonts w:ascii="Times New Roman"/>
                <w:b w:val="false"/>
                <w:i w:val="false"/>
                <w:color w:val="000000"/>
                <w:sz w:val="20"/>
              </w:rPr>
              <w:t>
Диаметр (Fr): 3, 4, 4.7, 4.8, 5, 6, 7, 8</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направителя, дюйм: 0.021, 0.025, 0.035, 0.038</w:t>
            </w:r>
          </w:p>
          <w:p>
            <w:pPr>
              <w:spacing w:after="20"/>
              <w:ind w:left="20"/>
              <w:jc w:val="both"/>
            </w:pPr>
            <w:r>
              <w:rPr>
                <w:rFonts w:ascii="Times New Roman"/>
                <w:b w:val="false"/>
                <w:i w:val="false"/>
                <w:color w:val="000000"/>
                <w:sz w:val="20"/>
              </w:rPr>
              <w:t>
</w:t>
            </w:r>
            <w:r>
              <w:rPr>
                <w:rFonts w:ascii="Times New Roman"/>
                <w:b w:val="false"/>
                <w:i w:val="false"/>
                <w:color w:val="000000"/>
                <w:sz w:val="20"/>
              </w:rPr>
              <w:t>Длина, см: 8, 10, 12, 14, 16, 18, 20, 22, 24, 26, 28, 30</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 Tecoflex. Жесткая конструкция стента для упрощенной установки. Стент становится более мягким под воздействием температуры тела для увеличения комфорта пациента.</w:t>
            </w:r>
          </w:p>
          <w:p>
            <w:pPr>
              <w:spacing w:after="20"/>
              <w:ind w:left="20"/>
              <w:jc w:val="both"/>
            </w:pPr>
            <w:r>
              <w:rPr>
                <w:rFonts w:ascii="Times New Roman"/>
                <w:b w:val="false"/>
                <w:i w:val="false"/>
                <w:color w:val="000000"/>
                <w:sz w:val="20"/>
              </w:rPr>
              <w:t>
Изготовлен из биологически безопасного рентгеноконтрастного полиуретанового эластомера с гидрофильным покрытием (Hydro Med) с высокой устойчивостью к перегибам. Данный материал способен к размягчению при высокой температуре, сохраняя свою форму и обеспечивая пребывание в мочеточнике без деформации и сужения просвета. При соприкосновении с влажной средой становится ультраскользким.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Гидрофильные мочеточниковые стенты Single loop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28"/>
          <w:p>
            <w:pPr>
              <w:spacing w:after="20"/>
              <w:ind w:left="20"/>
              <w:jc w:val="both"/>
            </w:pPr>
            <w:r>
              <w:rPr>
                <w:rFonts w:ascii="Times New Roman"/>
                <w:b w:val="false"/>
                <w:i w:val="false"/>
                <w:color w:val="000000"/>
                <w:sz w:val="20"/>
              </w:rPr>
              <w:t>
Диаметр (Fr): 3, 4, 4.7, 4.8, 5, 6, 7, 8</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Диаметр направителя, дюйм: 0.021, 0.025, 0.035, 0.038</w:t>
            </w:r>
          </w:p>
          <w:p>
            <w:pPr>
              <w:spacing w:after="20"/>
              <w:ind w:left="20"/>
              <w:jc w:val="both"/>
            </w:pPr>
            <w:r>
              <w:rPr>
                <w:rFonts w:ascii="Times New Roman"/>
                <w:b w:val="false"/>
                <w:i w:val="false"/>
                <w:color w:val="000000"/>
                <w:sz w:val="20"/>
              </w:rPr>
              <w:t>
</w:t>
            </w:r>
            <w:r>
              <w:rPr>
                <w:rFonts w:ascii="Times New Roman"/>
                <w:b w:val="false"/>
                <w:i w:val="false"/>
                <w:color w:val="000000"/>
                <w:sz w:val="20"/>
              </w:rPr>
              <w:t>Длина, см: 8, 10, 12, 14, 16, 18, 20, 22, 24, 26, 28, 30</w:t>
            </w:r>
          </w:p>
          <w:p>
            <w:pPr>
              <w:spacing w:after="20"/>
              <w:ind w:left="20"/>
              <w:jc w:val="both"/>
            </w:pPr>
            <w:r>
              <w:rPr>
                <w:rFonts w:ascii="Times New Roman"/>
                <w:b w:val="false"/>
                <w:i w:val="false"/>
                <w:color w:val="000000"/>
                <w:sz w:val="20"/>
              </w:rPr>
              <w:t>
Материал Tecoflex. Жесткая конструкция стента для упрощенной установки. Стент становится более мягким под воздействием температуры тела для увеличения комфорта пациента. Изготовлен из биологически безопасного рентгеноконтрастного полиуретанового эластомера с гидрофильным покрытием (Hydro Med) с высокой устойчивостью к перегибам. Данный материал способен к размягчению при высокой температуре, сохраняя свою форму и обеспечивая пребывание в мочеточнике без деформации и сужения просвета. При соприкосновении с влажной средой становится ультраскользким.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Single loop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8 374,16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винтов и пластин титановых для остеосинтеза переломов трубчатых костей и инструментов для их установки НОПтк-01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оперативного скрепления открытых и закрытых переломов трубчатых костей. Твердость метчиков и сверл изготовленных из нержавеющей стали 40х13, после термообработки должна быть HRC-54-56;твердость отверток, ключа для изгибания пластин и бойка троакар из стали 30х13, после термообработки - HRC 48-50; твердость остальных инструментов изготовленных из нержавеющей стали 20х13, после термообработки HRC 42-46; параметры шероховатости наружных поверхностей имплантатов (винтов, пластин, стержней, штифтов и подкладок под винты), Ra, должны быть не более 0,4 мкм (кроме резьбовых),остальных - не более 1,25 мкм; пластины прямые и диафиз угловых пластин должны выдерживать испытания на сопротивление изгибу про воздействий усилия равного 60 кг.; назначенный ресурс винтов должен быть не менее 20 циклов приложения крутящего момента, соответствующего крутящему момент, критерием соответствия является механическое разрушение имплантата; назначенный ресурс пластин должен быть не менее 20 циклов нагружения на изгиб, критерием соответствия является механическое разрушения имплантата. Область применения -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винтов и пластин титановых для остеосинтеза переломов трубчатых костей и инструментов для их установки НОПтк-01. Импланты для остеосинтеза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1 464 045,60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S)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S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М)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М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L)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L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oXiris.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170 588,23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119 268,13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 1400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77 666,16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 100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ST150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ST60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TPE1000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123 428,31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TPE2000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182 281,17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состоит из собственно прибора, крана и других компонентов (указанных ниже), которые могут понадобиться при интервенционных процедурах – инструмент для вставки, устройство для вращения проводника катетера, Y-образный адаптер.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MC INTOSH ЛАРИНГОСКОПИЧЕСКИЙ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MC INTOSH ЛАРИНГОСКОПИЧЕСКИЙ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590 685,30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647 780,92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1 553 683,01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2 546 004,10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2 567 426,04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2 629 963,32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2 934 340,27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3 315 209,96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3 891 791,29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4 113 808,50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4 933 980,35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5 016 538,52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5 267 091,65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5 744 537,41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532 519,51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1 872 873,90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снятия и наложения гипса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снятия и наложения гипса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2 056 699,96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2 171 131,14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2 466 759,16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3 596 516,74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4 084 286,20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4 258 505,38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4 724 580,54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6 433 396,06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6 809 566,50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7 394 848,21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11 019 915,90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12 710 995,24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108 101,25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операционный большой НИОб-"МТ" (набор инструментов для аутопсии)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605 030,85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операционный большой НИОб-"МТ" (Расширитель-подъемник ребенрых дуг при операциях на борюшной попости, прикрепляемый к опреационному столу РПРД-"Каз-МТ")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1 113 670,90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 поликлинический НИП-"МТ"; перевязочный малый НИПм-"МТ"; перевязочный большой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244 996,72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 поликлинический НИП-"МТ"; перевязочный малый НИПм-"МТ"; перевязочный большой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перевязочный большой НИПб-"МТ"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736 263,90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для экстренной акушерско-гинекологической помощи НИЭАГ- "МТ"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для экстренной акушерско-гинекологической помощи НИЭАГ-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88 538,75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интубатора Introducer Sheath размерами Fr: 4; 5; 6; 7; 8; 9,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интубатора (Femoral): Он имеет длину оболочки 10 см и длину расширителя 15 см. Радиальный набор интубатора (Radial): Он имеет длину оболочки 7 см и длину расширителя 13.3 см. Применение: Оболочки интубатора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проволока (от 6Ф до 10Ф) - 0.035" Длина 45 см; Направляющая проволока (5Ф) - 0.035" /0.038" Длина 45 см; Направляющая проволока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интубатора Introducer Sheath размерами Fr: 4; 5; 6; 7; 8; 9,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8 114,50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мониторинга внутрисосудистого давления с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полипропиленовой трубки - 48дюйм,12дюйм Длина трубки для в\в вливания – 60дюйм и 3дюйм. Магнитоэлектрический катетер (0,11) Внешний диаметр - 2,80±0,07мм Внутренний диаметр - 1,27±0,12мм В/в катетер (0,16) O.D.- Внешний диаметр - 4,10±0,05мм Внутренний диаметр - 3,0±0,05мм Коробка/Упаковка для выкладки Размер – 12” x 8” x 5” (для одного набора)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мониторинга внутрисосудистого давления с вариантами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23 641,94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S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(Спонж абдоминальный марлевый с рентгеноконтрастной пластиной, с петлей, 45×45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пластиной, с петлей, 45×45 см- 1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пластиной, с петлей, 45×45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М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М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S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ко1242,16льца L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1 400,04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это одноэтапный экспресс-тест в тестировании используются четыре специально подобран-ные рекомбинантные протеины вируса гепатита С (ядро, NS3, NS4,NS5). Это позволяет тесту HCV определить антитело против вируса гепатита С в образцах крови человека с высоким уровнем точности. Чувствительность 100% Специфичность 99,4%. Хранить при температуре 4-30 °С. Срок хранения 24 месяца.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111 612,50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 имеет следующий состав*: 1. Зеркало стоматологическое с пластмассовой ручкой – 1 шт. 2. Зонд стоматологический с пластмассовой ручкой односторонний / двухсторонний* – 1 шт. 3. Пинцет с металлическим изогнутым наконечником / полимерный* – 1 шт. 4. Наконечник к слюноотсосу полимерный - 1 шт. 5. Салфетка бумажная / из нетканого материала* – 1 шт. 6. Нагрудник-салфетка 33-50*40-50 см* - 1 шт. 7. Маска медицинская – 1 шт. 8. Ватный валик – 4 шт. 9. Перчатки медицинские диагностические* - 1 пара 10. Лоток полимерный для инструментов* – 1 шт. 11. Шапочка клип-берет - 1 шт.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1 181,97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Angio Kit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Angio Kit используются для ангиографических процедур, состоят из следующих комплектующих: 1.Y – гемостаз: • Стандарт • Тип щелчка с большим отверстием • Тип щелчка с удлинительной линией 25 cм Гемостаз совместим с небольшими направляющими катетерами диаметром 0,014 –0,038 проволочного проводника. 2. Игла для введения проводника – инструмент введения/тупоконечная игла Размер – G20 (10см) 3. Устройство для вращения проводника (torque) 4. Манифольд, различных вариантов исполнения: от 2 до 5 ядер • HP Манифольды для контроля инъекции контрастной среды во время процедур ангиографии c максимальным давлением до 600 PSI (41.3 бар) • Максимальная продолжительность использования 24 часа. 5. Контрольный шприц, объемами – 10, 12, 20мл 6. Индефлятор (прибор надува), с объемами до 30мл., с расширительной трубкой длиной 30 ±1см. Спроектированы для поддержания давления до 30 атм/бар и 35 атм/бар 7. Удлинительная линия высокого давления, размерами: 25, 50, 120 см 8. Краник высокого давления Краник высокого давления – с максимальным давлением до 1200 PSI. Стерилизация - этилен оксидом. Срок годности –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-2 вариант исполнения Индефлятор (Прибор надува); Краник высокого давления; Удлинительная трубка высокого давления 25/50/120 см -3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Индефлятор (Прибор надува); Краник высокого давления; Удлинительная трубка высокого давления 25/50/120 см -4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Индефлятор (Прибор надува); Краник высокого давления; Удлинительная трубка высокого давления 25/50/120 см; Манифольд – 2, 3, 4, 5 ядер; Контрольный шприц – 10/12/20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22 112,08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проволока Guidewire,стерильная,однократного применения, размерами: диаметром (см): 0,018; 0,021; 0,025; 0,032; 0,035; 0,038;длиной (см): 45; 60; 70; 75; 150; 260: с прямым, J-образным и гибким наконечником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размеров направляющих проволок составляет от 0.018" до 0.063". Проводники имеют тонкий слой напыления из политетрафторэтилена , что позволяет направляющей проволоке беспрепятственно продвигаться через катетер. Размеры проволочного проводника: (дюйм) 0.18 ± 0.0010 ; 0.021 ± 0.0010; 0.025 ± 0.0020; 0.028 ± 0.0020; 0.32 ± 0.0020; 0.035 ± 0.0020; 0.038 ± 0.0020; длина - 40; 60; 70; 150; 170; 175; 180 до 260 см; ±2 см.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проволока с гидрофильным покрытием и без,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7 332,25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размерами: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изготавливаются из нитрила; перчатки проходят этапы вулканизации, пропитки, сушки, затем им придают форму руки. МИ одноразовое, неопудренное, нестерильное.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размерами: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системы входят следующие элементы: 1. Контейнер для сбора проб линии донора 50мл с адаптером под вакуумную пробирку 2. Линия донора с портом для инъекций и коннектором типа "Luer" 3. Адаптер одиночного насоса (антикоагулянта) 4. Линия антикоагулянта с коннектором типа "Spike" 5. Камера фильтра крови -170мкм 6. Монитор давления донора (фильтр DPM) 0,2мкм -1 шт. со скользящим зажимом 7. Адаптер двойного насоса 8. Колокол типа "Latham", 225мл 9. Контейнер (мешок) для сбора плазмы, 1000мл 10. Монитор давления системы (фильтр SPM) 0,2мкм -1 шт. со скользящим зажимом 11. Контейнер для тромбоцитов первичный (резервный), 600мл 12. Линия подачи ресуспендирующего раствора с коннектором типа "Luer" и двумя интегрированными бактериальными фильтрами, 0,2мкм 13. Фильтр для удаления лейкоцитов, LRFXL 14. Контейнер (мешок) для удаления воздуха со скользящим зажимом, 90мл 15. Контейнеры (мешки) для хранения тромбоцитов до 7 дней (СРР), 1000мл-2шт. 16. Контейнер (мешок) для сбора воздуха/ОТП, 1000мл 17. Игла донора 16G с предохранителем типа "Syslock" 18. Зажим храповой - 2 шт. 19. Капельница антикоагулянта 20. Фильтр бактериальный , 0,2 мкм 21. Ампулы для отбора проб тромбоцитов со скользящим зажимом – 2шт. Ңмкости контейнеров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Ңмкость контейнера для тромбоцитов изготовлена из пленки TF Satijn 3224.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131 433,80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1 055,86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6мл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6мл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9мл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9мл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3,5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3,5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2,4мл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2,4мл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3.5мл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3.5мл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8мл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8мл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со светло-желтой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со светло-желтой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6мл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6мл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9мл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9мл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светло-зеленой крышкой, объемом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объемом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пополнения плазмы, с ярко-зеленой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пополнения плазмы, с ярко-зеленой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HyperGlide (Hyperform) с диаметром баллона: 3 мм, 4мм, 5 мм, 7мм; длиной 7мм, 10мм, 15мм, 20мм, 30мм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 это однопросветный баллонный катетер, требующий введения проводника диаметром 0,010" для перекрытия центрального просвета, в результате чего станет возможным наполнение баллона. Когда дистальный платиновый спиралевидный наконечник проводника размером 10 см продвинется к наконечнику катетера или за его пределы, произойдет перекрытие отверстий для наполнения, что позволит баллону наполниться через боковые отверстия катетера. Окклюзионная баллонная система доступна в размерах - длиной от 7 мм до 30 мм, диаметром 3 мм, 4 мм, 5 мм и 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HyperGlide (Hyperform) с диаметром баллона: 3 мм, 4мм, 5 мм, 7мм; длиной 7мм, 10мм, 15мм, 20мм, 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330 704,47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 Состав капель: гиалуроновая кислота 0,2%, цитиколина мононатриевая соль 2%, натрия фосфата моногидрат, натрия дигидрофосфата додекагидрат, натрия хлорид, бензалкония хлорид, вода для инъекций. Гиалоурановая кислота повышает мукомиметические, мукоадгезивные и вязкоэластичные свойства растворов, полезные для улучшения стабильности слезной пленки, сохраняя слизистую оболочку смазанной, увлажненной и защищенной. Кроме того, растворы, содержащие гиалуроновую кислоту способны создавать благоприятную микросреду для восстановления глазной поверхности в случаях повреждения роговицы и конъюнктивы эпителия. Наличие цитиколина в Омк 1 оказывает благоприятную структурную поддержку в восстановлении целостности клеточных мембран, поврежденных вследствие дегенеративных глазных патологий, таких как глаукома.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4 117,47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 мл. Состав капель: кислота гиалуроновая 0.2%, цитиколина мононатриевая соль 2%, цианокобаламин (витамин В12), натрия фосфата моногидрат, натрия дигидрофосфата додекагидрат, натрия хлорид, бензалкония хлорид, вода для инъекций. Гиалуроновая кислота повышает мукомиметические, мукоадгезивные и вязкоэластичные свойства растворов, полезные для улучшения стабильности слезной пленки, сохраняя слизистую оболочку смазанной, увлажненной и защищенной. Наличие цитиколина в ОМК 2 оказывает благоприятную структурную поддержку в восстановлении целостности клеточных мембран, поврежденных вследствие дегенеративных заболеваний глаз, таких как начальная диабетическая ретинопатия. Цианокобаламин (витамин В12) способствует росту эпителиальных клеток роговицы, а также защищает клетки от воздействия свободных радикалов.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4 704,55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"Нәрия" хирургический из нетканого материала для абдоминальных операций, одноразовый, стерильный - КОБ-29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ламинированное нетканое полотно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"Нәрия" хирургический из нетканого материала для абдоминальных операций, одноразовый, стерильный - КОБ-29, 1.Чехол на инструментальный стол комбинированный 80 х 145см, пл. 30 г/м кв. - 1 шт. 2. Простыня с адгезивным краем 80 х 90см, пл. 40 г/м кв. - 2 шт. 3. Простыня на операционный стол 160 х 190см, пл. 40 г/м кв. - 1 шт. 4. Салфетки бумажные 33 х 33см - 4 шт. 5. Простыня с адгезивным краем 160 х 180см, пл. 40 г/м кв. - 1 шт. 6. Простыня с адгезивным краем 160 х 240см, пл. 40 г/м кв. - 1 шт. 7. Лента операционная 10 х 50см,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3 722,38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Фиксирующий раствор для жидкостной цитологии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прозрачная жидкость без посторонних частиц, имеет слабовыраженный смешанный запах, характерных для этилового, изопропилового спиртов и ацетона. Состав изделия: этиловый спирт, изопропиловый спирт, ацетон, вода бидистилированная. Хранить в пределах температуры 2-30 С. Замораживание и воздействие температуры свыше 30 С не желателен.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Фиксирующий раствор для жидкостной цитологии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экспресс-тест для качественного определения скрытой крови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 - тест для качественного определения скрытой крови в кале. Экспресс-анализ кала на скрытую кровь карточного типа и иммунохоматография, основанная на анализе в пробирке для качественного обнаружения скрытой крови в кале, проводимым в лабораториях и кабинетах врачей. Данный тест рекомендуется использовать при повседневных медицинских осмотрах, при первичных осмотрах, диспансером обследования на обнаружение кровотечений и рентгеноскопии при раке ободочной и прямой кишки или гастроинтестинальных кровотечениях любого органа. ОЦМ FOB экспресс - тест содержит коллоидное золото увеличивающий, иммунохроматографический тест для определения гемоглобина в человеческом фекалии, содержащий формы гемоглобина комплекс антиген - антитело с моноклональными анти-гемоглобином Иммунноглобин G коллоидное золото сливается в связанной прокладке. Смесь должна перемещаться в нитроцеллюлозную мембрану в область испытания, где есть другой иммобилизованный моноклональный анти-гемоглобином Иммунноглобин G и затем формирует окрашенную форму со связью типа сэндвич (антигемоглобин G коллоидное золото гемоглобин антигемоглобин Иммунноглобин G). Результаты теста визуально определены без использования какого либо специального инструмента. Встроенный контроль качества - Высокая точность по определению гемоглобина по сравнению с Гваяковой пробы - Корреляция с эндоскопией* "Чувствительность - 100% "Специфичность - 99% - Результат за 5-10 мин - Набор для одношагового анализа для определения гемоглобина в кале - Использование трубки забора образца: многократная способность взятая образца Каждое устройство включает: cоединение золота: моноклональный анти-гемоглобин (от мыши) - соедение коллоидного золота. 0.25+\-0.05 мг. Линия теста: моноклональный анти-гемоглобин (от мыши) 0.4+\-0.08 мг. Линия контроля: поликлональный анти-мышиный IgG (из козы) 0.6+\-0.12 мг. Нитроцеллюлозные мембраны (25+\-0.5) мм*(4+\0.8)мм. Прокладка для соединений (7+\-1.4)мм*(4+\-0.8)мм Прокладка для образцов (28+\-3.6) мм*(4+\-0.8)мм Каждая трубка включает: Тритон Х-100, 0.8%. Трис-НС1 (100мМ), 2 мл. Азид натрия 0.1%. Температура хранения 2°С~28°С. При комнатной температуре (2-28°С). Хранить в сухом месте. Упаковка содержит: -Тестовое устройство, -Инструкция к применению -трубка для пробы, в том числе разбавитель анализа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экспресс-тест для качественного определения скрытой крови в кале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"Derma-Tex" диагностические, смотровые, латексные, текстурированные, неопудренные,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 пятипалые, бесшовные с краями, закатанными в венчик, без пудры, из натурального латекса, c текстурированной наружной поверхностью,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"Derma-Tex" диагностические, смотровые, латексные, текстурированные, неопудренные,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"Exam-Smooth" диагностические, смотровые, латексные, гладкие, 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смотровые, латексные, гладкие, опудренные, стерильные, пятипалые бесшовные с краями, закатанными в венчик.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"Exam-Smooth" диагностические, смотровые, латексные, гладкие, 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"Nitrile-Tex" диагностические, смотровые, нитриловые, текстурированные, неопудренные,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закатанными в венчик, неопудренные, сделаны из нитрила с текстурированной поверхностью,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"Nitrile-Tex" диагностические, смотровые, нитриловые, текстурированные, неопудренные,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"Surgical-Double" двойные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Double" двойные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"Surgical-Double" двойные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1 397,47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Gin" гинекологические (с высокими манжетами) латексные гладкие неопудренные стерильные, размерами 6.0; 6,5; 7,0; 7,5; 8,0; 8,5; 9,0 в упаковке 1 пара, в коробке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"Surgical-Ort" ортопедические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Ort" ортопедические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"Surgical-Ort" ортопедические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"Surgical-Smooth" хирургические, латексные,гладкие,опудренные,стерильные,размерами:6; 6,5; 7; 7,5; 8; 8,5; 9 в упаковке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стерильные, опудренные, имеют анатомическую форму и длинную манжету.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"Surgical-Smooth" хирургические, латексные,гладкие,опудренные,стерильные,размерами:6; 6,5; 7; 7,5; 8; 8,5; 9 в упаковке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"Surgical-Tex" хирургические, латексные, стерильные, текстурированные, неопудренные, размерами 6,0; 6,5; 7,0; 7,5; 8,0; 8,5;9,0;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пятипалые с бесшовными краями, закатанными в венчик, текстурированные анатомической формы неопудренные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"Surgical-Tex" хирургические, латексные, стерильные, текстурированные, неопудренные, размерами 6,0; 6,5; 7,0; 7,5; 8,0; 8,5;9,0;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 PANAGLOVES размерами:5-6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гладкие имеют гладкую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 PANAGLOVES размерами:5-6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 PANAGLOVES размерами:5-6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 PANAGLOVES размерами:5-6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латекс, текстурированная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латекс, текстурированная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L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L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M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M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S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S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M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M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размерами:S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 S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L,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L,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 PANAGLOVES размерами: 6.0, 6. 5,7. 0,7.5, 8.0, 8.5, 9.0 с длинной манжетой анатомической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изготавливают из смеси на основе натурального каучука или нитрильного латекса, или на основе сополимера бутадиен-стирольного каучука, каучуковой эмульсии на основе сополимера бутадиен-стирола или раствора термоэластопласта.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 PANAGLOVES размерами: 6.0, 6. 5,7. 0,7.5, 8.0, 8.5, 9.0 с длинной манжетой анатомической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стерильные PANAGLOVES размерами: 6.0, 6.5, 7.0, 7.5, 8.0, 8.5, 9.0 с длинной манжетой анатомической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имеют анатомическую форму и длину манжеты 280 мм. По качеству и внешнему виду соответствуют ГОСТ Р 52238-2004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стерильные PANAGLOVES размерами: 6.0, 6.5, 7.0, 7.5, 8.0, 8.5, 9.0 с длинной манжетой анатомической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"Нәрия" 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размером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Пластыри медицинские "Нәрия" на нетканой основе размерами: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размером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размерами: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размером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размерами: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размером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размерами: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размером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размером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 укрепляющими полосками, стерильная, одноразовая, размером 7 х 8,5см, (прямоугольной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 укрепляющими полосками, стерильная, одноразовая, размером 8,5 х 10,5см (овальной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размером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"НҚрия" послеоперационная адгезивная на нетканой основе с абсорбирующей подушечкой, стерильная, одноразовая размерами: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нестерильная, размерами 60*40 см, 60*60 см, 60*90 см в упаковке № 5,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 Изделие нестерильное в индивидуальной упаковке, готовое к эксплуатации. Упаковываются в упаковку по 5 или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нестерильная, размерами 60*40 см, 60*60 см, 60*90 см в упаковке № 5,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стерильная, размерами 60*40 см, 60*60 см, 60*90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 Упаковываются в упаковку по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стерильная, размерами 60*40 см, 60*60 см, 60*90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с ароматизированной (банан, вишня, клубника, яблоко, грейпфрут, персик, мята)/не ароматизированной смазкой текстурированный/гладкий "Ванька-Встанька"® в упаковке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производится из натурального латекса.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c не ароматизированной смазкой гладкий "Ванька-Встанька"® в упаковке №1 (на упаковке надпись "бесплатно")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с ароматизированной (банан, вишня, клубника, яблоко, грейпфрут, персик, мята)/не ароматизированной смазкой текстурированный/гладкий "Ванька-Встанька"® в упаковке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производится из натурального латекса.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c не ароматизированной смазкой гладкий "Ванька-Встанька"® в упаковке №1 (на упаковке надпись "бесплатно")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 200*160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1 070,53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1 223,46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размеры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190*160см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 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29"/>
          <w:p>
            <w:pPr>
              <w:spacing w:after="20"/>
              <w:ind w:left="20"/>
              <w:jc w:val="both"/>
            </w:pPr>
            <w:r>
              <w:rPr>
                <w:rFonts w:ascii="Times New Roman"/>
                <w:b w:val="false"/>
                <w:i w:val="false"/>
                <w:color w:val="000000"/>
                <w:sz w:val="20"/>
              </w:rPr>
              <w:t>
Простыня стерильная операционная 250* 160см с отверстием 28*32 см с карманом, отводом</w:t>
            </w:r>
          </w:p>
          <w:bookmarkEnd w:id="29"/>
          <w:p>
            <w:pPr>
              <w:spacing w:after="20"/>
              <w:ind w:left="20"/>
              <w:jc w:val="both"/>
            </w:pPr>
            <w:r>
              <w:rPr>
                <w:rFonts w:ascii="Times New Roman"/>
                <w:b w:val="false"/>
                <w:i w:val="false"/>
                <w:color w:val="000000"/>
                <w:sz w:val="20"/>
              </w:rPr>
              <w:t>
и инцизионной пленкой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32*28см, инцизионная пленка, липучка (карманы), размер 280*180см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9 811,05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 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80х140см, пл.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80х160,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одноразовая нестерильная, размером 80см х 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 200х160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впитывающая, размеры: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140 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160см х 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размерами 140см х 200см,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160см х 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80х140,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70х80см, пл. 40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80х140,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70х140,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80х140см, пл.25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из нетканого материала одноразовая стерильная размерами 80х100см,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110х140см,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80смх200см,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80х90см,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110 смх140 см,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140х200,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140смх200см,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ламинированная одноразовая стерильная, размерами (см): 140х200,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160смх210см,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180х200, пл.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малая операционная из нетканого материала одноразовая стерильная размерами 120х160см,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140х200,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из нетканого материала одноразовая стерильная размерами 80х100см,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160смх210см,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большая операционная из нетканого материала одноразовая стерильная размерами 160х190см,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160х240, пл. 40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1 015,58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малая операционная из нетканого материала одноразовая стерильная размерами 120х160см, пл.40г/кв.м и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вырезом, из нетканого материала одноразовая стерильная размерами 250х180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1 643,79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большая операционная из нетканого материала одноразовая стерильная размерами 160х190см,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2 281,73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размерами 230х180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2 509,61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впитывающая, с отверстием диаметром 7,5 см с адгезивным слоем, карманом с фиксатором, из нетканого материала одноразовая стерильная размерами 120 х 120см,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2 790,58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впитывающая, с отверстием диаметром 7,5 см с адгезивным слоем, карманом с фиксатором, из нетканого материала одноразовая стерильная размерами 120 х 120см,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вырезом, из нетканого материала одноразовая стерильная размерами 250х180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размерами 230х180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ангиографии с двумя отверстиями, из нетканого материала одноразовая стерильная размерами 300х180см,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5 551,71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лапаротомии с отверстием размером 32х28 см, инцизной пленкой, с карманами, и двумя держателями в виде "застежки-липучки", из нетканого материала одноразовая стерильная размерами 280х180см,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7 200,93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ангиографии с двумя отверстиями, из нетканого материала одноразовая стерильная размерами 300х180см,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7 831,62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размером 230х180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типа Спанлейс или бумажного полотна с плотностями от 30 до 100 г/м2. Имеют размеры, ограниченные указанными пределами (5-100)×(5-100)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 салфетки в рулоне с перфорацией 30×40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5 755,79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 – Pharm" для блефаропластической операции, размер 160/180*200/250 см,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блефаропласти-ческой операции 160*200/250 см / 180*200/250 см с прямоуголь-ным отверстием 8*18 см адгезивными краями*– 1 шт. Простыня изготавливается из нетканого материала типа СМС (Спанбонд Мелтблаун Спанбонд) с плотностями 28 г/м2 и 40 г/м?,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потребительской упаковке, готовое к эксплуатации. Примечание*: Допускается по согласованию с заказчиком различные размеры, виды материала и плотности.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 – Pharm" для блефаропластической операции, размер 160/180*200/250 см,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ангиографии №2, с 2 отверстиями, размер 300*272 см,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ангиографии №2,с 2 отверстиями,размер 300*272 см ,одноразовая,стерильная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 материал типа СМС, плотностью 40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3 885,57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180х250 см с вырезом, 70х80 см с адгезивным краем, материал типа Спанлейс, плотностью 68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180х250 см с вырезом, 70х80 см с адгезивным краем из нетканого матьериала типа Спанлейс плотностью 68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6 608,27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аортального клапана сердца биологический "ТиАра"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 ТиАра - каркасный клапан со створками из ксеноперикарда используется для супрааннулярной имплантации в аортальную позицию. В конструкции клапана использован гибкий каркас, состоящий из суперэластичной нитиноловой проволоки, обшитой телячьим перикардом. Обшивка каркаса клапана биологической тканью позволяет проводить специальную обработку всей поверхности. Створки клапана изготавливаются из перикарда крупного рогатого скота. Консервация, стерилизация и химическая сшивка коллагеновых волокон перикарда производится с использованием диглицидилового эфира этиленгликоля. Клапан ТиАра поставляется стерильным. Клапан производится с антикальциевой обработкой поверхности биологической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аортального клапана сердца биологический "ТиАра"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(аортальный)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ЮниЛайн, упакованный в транспортную тару, перевозится всеми видами транспорта, в крытых транспортных средствах при температуре от +5°С до +40°С. В упаковке находится термоиндикатор, который срабатывает при нарушении температурного режима транспортировки и хранения. Срок годности 3 года. Не применять после истечения срока годности.Посадочный диаметр для аортального - 21, 23, 25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(аортальный)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(атриовентрикулярный)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ЮниЛайн, упакованный в транспортную тару, перевозится всеми видами транспорта, в крытых транспортных средствах при температуре от +5°С до +40°С. В упаковке находится термоиндикатор, который срабатывает при нарушении температурного режима транспортировки и хранения. Срок годности 3 года. Не применять после истечения срока годности. Посадочный диаметр для атриовентрикулярного клапана 26, 28, 30,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(атриовентрикулярный)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плечевого сустава UNIC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Плечевая чашка: ТС +ГА ISO 5832-3ТС, выступающий конус. Диаметр 32 и 37мм, наклон 8 градусов. Плечевой вкладыш: ПЭ 2 варианта: стандартный и противовывиховый (сохраняющий) и 3 варианта высоты для каждого диаметра 14, 16.5 и 19мм для диаметров 31мм и 36мм и 17.5, 20, 22.5мм для диаметра 40мм. Защелкивается на чашке. Плечевой регулятор: ISO 5832-3 ТС, высота 10мм. Имеет конус и посадочное гнездоТС. 10 мм. В комплекте имеет фиксирующий винт диаметром 6 мм и длиной 15 мм. Регулирующий модуль: ТС, нейтральный/с отклонением 60. Длина 16мм, ширина в центральной части 10мм. Двойной конус Морзе для ножки и суставного компонента. Головки плечевые: нержавеющая сталь M30NW по ISO 5832-9 (НС), Диаметр- 42-54мм, высота 17-25 мм. Выступающий конус для ножки/аугмента. I38-50; нержавеющая сталь M30NW по ISO 5832-9 (НС)диаметр: 40-52мм, высота 13-23мм. Типы: стандартная и эксцентрическая. Имеет посадочное гнездо прямоугольной. Анатомическая суставная впадина: ПЭ. Ширина 22,24,26мм, высота 30,33,36мм. Две фиксационных ножки. Винтовое суставное ГА основание: ТС. ГА покрытие на обращенной к суставной поверхности лопатки стороне. Диаметр 26,30мм. Спиральный клинок 17.5,22мм. 4 отверстия для винтов. Гленосфера: нержавеющая сталь M30NW по ISO 5832-9 (НС); НС. Диаметр 34,38мм. На вершине отверстие для фиксационного винта. Ревизионное винтовое суставное основание: ТС с ГА покрытие на обращенной к суставной поверхности лопатки стороне. Спиральный клинок длиной 20,25 или30мм. 4 отверстия для винтов, нижний стабилизирующий фланец, пластину для фиксации на клювовидном отростке с 4 отверстиями. Винты: ТС, диаметр 4 и 5мм, 15-45мм с шагом в 5мм.; Коттер винт (Шплинтованный шуруп, блокирующий винт с частичной резьбой в основании). ТС. Длина: 20,25,30,35мм.; ТС. Фиксирующий винт диаметром 4 мм и длиной 16 мм. Диаметр гладкой части 4.5мм, резьбовой – 6мм.; ТС. Фиксирующий винт диаметром 5 мм и длиной 13.5 мм. Плечевая скобка: ТС, диаметр 25-34мм, высота 9-12мм Имеет зубья для головки плеча; ТС, длина 9.1мм, диаметр 6мм . Just Unic Плечевая ножка: ТС, длина 70 и 83мм, диаметр 8 и 9.5мм, высота скобки (мобильной регулировочной втулки) 48, 38 и 53мм. Головка плечевая: нержавеющая сталь M30NW по ISO 5832-9 (НС).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Плечевая ножка с покрытием TI+ГА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295 535,24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FFP1);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FFP1);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одноразовая,четырехслойная FFP1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одноразовая,четырехслойная FFP2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исполнения:Противожидкостная маска "Нәрия" одноразовая, четырехслойная FFP3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1 256,79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1 451,92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 Косынка 4. Капюшон 5. Очки защитные 6. Носки 7. Сапоги резиновые или из ПВХ (размерами: 36-47, из них размер 42 по умолчанию) 8. Ватно-марлевая повязка (маска) 9. Нарукавники 10. Фартук длинный 11. Перчатки резиновые-2 пары (латексные и нитриловые и/или виниловые, размерами: S(6,5)-XL (9,5), из них размер М(7) по умолчанию) 12. Полотенце 13. Инструкция по медицинскому применению медицинского изделия 14. Пакет или сумка с ручкой из плащевой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26 050,99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из х/б ткани. Рукав длинный, прямой. Брюки длинные. Брюки на поясе с одним рядом эластичной тесьмы (резинки). 2. Противочумный халат хирургического типа х/б ткани, длинный, при этом полы глубоко заходят одна на другую, пояс и завязки у ворота состоят из двух частей, пришитых каждая к отдельному полю, для завязывания рукавов предусматривается одна длинная тесемка. Размеры: 100, 112, 120. 3. Косынка из х/б ткани треугольная размером не менее 90 х 90х125 см 4. Капюшон из х/б ткани, закрывающий волосяную часть головы. 5. Очки "летные" с плотно прилегающим краем, конструкции, обеспечивающей их герметичность. Допускается использование средств индивидуальной защиты глаз (очки защитные) от химических и биологических факторов с изолирующей лицевой частью. 6. Носки хлопчатобумажные или из комбинированных полусинтетических тканей различных цветов. 7. Сапоги резиновые или из ПВХ, размеры 42, 43, 44. 8. Применяется ватно-марлевая маска из куска марли длиной 125 см и шириной 50 см с ровным пластом ваты длиной 25 см, шириной 17 см. Края куска марли заворачивают внахлест. Допускается применение фильтрующих средств индивидуальной защиты органов дыхания (в том числе противоаэрозольные), с изолирующей лицевой частью. 9. Нарукавники изготовлены из полиэтилена размером 48х25 см. 10. Фартук длинный изготовлен из пленки полиэтиленовой. 11. Перчатки диагностические, латексные, текстурированные или гладкие, опудренные или неопудренные, нестерильные, не менее L, XL, ХХL. Перчатки бесшовные с краями, закатанными в венчик. Манжета с валиком облегчает надевание, препятствует скатыванию и обеспечивает лучшую фиксацию. Предназначены для защиты рук и предупреждения распространения инфекции. 12. Перчатки нитриловые, неопудренные, гипоаллергенные, нестерильные, одноразовые, размером не менее L, XL, ХХL различных цветов. Перчатки бесшовные с краями, закатанными в венчик. Манжета с валиком облегчает надевание, препятствует скатыванию и обеспечивает лучшую фиксацию. Перчатки виниловые - неопудренные, нестерильные, одноразовые, с завальцованным краем, с текстурой или гладкой поверхностью, размером не менее L, XL, ХХL. Перчатки нитриловые и виниловые предназначены для защиты рук и предупреждения распространения инфекции. 13. Полотенце из ткани хлопчатобумажной "вафельной" размером – 70х70 см. 14. Пакет или сумка с ручкой из плащевой ткани, размер 42 см х 45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33 940,53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длинный, закрытый спереди. Изготовлен из нетканого материала. Поверхностная плотность нетканого материала должно быть не менее 40 г/м2. 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г/м2.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 г/м2. 4. Очки защитные закрытые. 5. Респиратор - фильтрующая маска, с или без клапана выдоха. 6. Капюшон, закрывающий волосяную часть головы. Изготовлен из материала, из которого изготовлен комбинезон. 7.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40г/м2. 8. Изготовлен из материала, из которого изготовлен комбинезон. Поверхностная плотность нетканого материала должно быть не менее 40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16 575,96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с температурным датчиком и без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 индефлятор, Y-коннектор, тупая игла, краник (1, 2-х, 3-х, 4-х ходовые) устройство вращения проводника*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манифолда Clever: с 2,3,4,5 портами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18 562,32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диагностический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Clever: высокого давления; удлинительные, линии для мониторинга давления для взрослых и детей, соединительные линии для инфузии, линии с фильтрами 0,2 мик, 1,2 мик, многоканальные линии для инфузии, инфузионная 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11 744,00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мочеприемника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ручками и ротатором (12 мл), шприц для инъекций, шприц-колба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15 544,80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измерения давления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44 982,00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компрессии места пункции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48 341,84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Аортальный выкусыватель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40 987,80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набор коагулятора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11 089,92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дренажная банка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пленочная повязка для закрытия ран, фиксации катетеров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30 069,56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диагностический CPT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коагулятора CPT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ручками и ротатором (12 мл), шприц 1-120мл Луер-Лок / Луер для инъекций,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6 481,92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 для сосудов (синяя/желтая/красная/белая), турникеты со стилетом и без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10 609,92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6 767,36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для ЭКГ и кардиостимуляции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107 812,50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на стол 50-150х150-325 см, покрывало, чехол на ЭОП, для ног, для головы, для лица, маска, подъягодичное, для камеры, для аппарата диаметром 30-110 см, для аппарата 80-140 х 80-140 см, для пульта управления, для снимков R30-85см;10-110х10-110 см, для операционных ламп, для пейсмейкера, для пациента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с температурным датчиком и без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дренажный CPT: 8-36Fr, 50-200 мл, дренажная 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дренажный CPT: угловой и прямой 16-36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манифолда CPT: с 2,3,4,5 портами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16 022,32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СРТ: высокого давления, удлинительные, линии для мониторинга давления для взрослых и детей, соединительные линии для инфузии, линии с фильтрами 0.2 мик, 1.2 мик, многоканальные линии для инфузии, инфузионная система, заглушка комбинированная, система для внутривенных инфузий, система для внутривенных вливаний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выкусыватель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47 237,40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CPT: индефлятор, Y-коннектор, тупая игла, краник (1, 2-х, 3-х, 4-х ходовые) блок, устройство вращения проводника, стопкок, диллятатор,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инвазивного измерения давления, уровня CPT, кабель для датчика, держатель, линия датчика давления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24 536,40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Проводник коронарный CPT 40-280 х 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Защитное покрытие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Проводник диагностический CPT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устройство для компрессии места пункции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13 335,00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Y-коннектор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13 970,00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краник 1, 2-х, 3-х, 4-х ходовой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увлажняющий офтальмологический Артелак® Всплеск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препарата содержит: натрия гиалуронат 2,40 мг; калия хлорид 2,50 мг; натрия хлорид 6,70 мг; динатрия фосфат додекагидрат 0,60 мг; натрия дигидрофосфат дигидрат 0,05 мг; вода для инъекций 993,45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увлажняющий офтальмологический Артелак® Всплеск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2 720,90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114 476,75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119 697,75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118 317,75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для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для 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120 865,00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ММТ-326А объемом 1,8 мл № 10,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Pезервуар "Medtronic MiniMed Paradigm Reservoir", модель ММТ-326А, объемом 1,8 мл - стерильный, однократного применения предназначен для подкожного введения медикаментов, включая инсулин, из инфузионных помп с использованием инфузионных наборов серии Парадигм. Описание: Pезервуар "Medtronic MiniMed Paradigm Reservoir" предназначен для непрерывного подкожного введения инсулина из "Инсулиновой помпы и системы постоянного мониторинга глюкозы "Medtronic MiniMed Paradigm REAL-Time" с использованием инфузионных систем семейства Paradigm торговой марки "Medtronic MiniMed". Резервуар представляет собой пластиковый контейнер для лекарственного средства, поставляется в стерильной упаковке и состоит из полого резервуара из полипропилена объемом 1,8 мл, с шагом деления 0.2 мл, подвижного поршня и съемной защиты синего цвета особой конструкции, соединенной с иглой. Подвижный шток поршня на наружном конце поршня предназначен для наполнения резервуара. Съемная защита, содержащая иглу из нержавеющей стали, соединяется с дистальным концом резервуара. Один конец иглы съемной защиты прокалывает перегородку на дистальном конце резервуара. Другой конец иглы находится в углублении, ниже края съемной защиты. Технические характеристики: Материал полипропилен, совместимый с медикаментами; Объем 1,8 мл (модель ММТ-326А); Калибр иглы съемной защиты 26; Конфигурация кончика иглы скошенная; Прозрачность резервуара прозрачный. Упаковка: картонная коробка. Срок хранения: 3 года. Условия хранения: Хранить в сухом месте при температуре не выше +30°С.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ММТ-326А объемом 1,8 мл,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ММТ-332А объемом 3 мл №10,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Pезервуар "Medtronic MiniMed Paradigm Reservoir", модель ММТ-332А, объемом 3 мл - стерильный, однократного применения предназначен для подкожного введения медикаментов, включая инсулин, из инфузионных помп с использованием инфузионных наборов серии Парадигм. Описание: Pезервуар "Medtronic MiniMed Paradigm Reservoir" предназначен для непрерывного подкожного введения инсулина из "Инсулиновой помпы и системы постоянного мониторинга глюкозы "Medtronic MiniMed Paradigm REAL-Time" с использованием инфузионных систем семейства Paradigm торговой марки "Medtronic MiniMed". Резервуар представляет собой пластиковый контейнер для лекарственного средства, поставляется в стерильной упаковке и состоит из полого резервуара из полипропилена объемом 3 мл, с шагом деления 0.2 мл, подвижного поршня и съемной защиты синего цвета особой конструкции, соединенной с иглой. Подвижный шток поршня на наружном конце поршня предназначен для наполнения резервуара. Съемная защита, содержащая иглу из нержавеющей стали, соединяется с дистальным концом резервуара. Один конец иглы съемной защиты прокалывает перегородку на дистальном конце резервуара. Другой конец иглы находится в углублении, ниже края съемной защиты. Технические характеристики: Материал полипропилен, совместимый с медикаментами; Объем 3 мл (модель ММТ-332А); Калибр иглы съемной защиты 26; Конфигурация кончика иглы скошенная; Прозрачность резервуара прозрачный. Упаковка: картонная коробка. Срок хранения: 3 года. Условия хранения: Хранить в сухом месте при температуре не выше +30°С.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ММТ-332А объемом 3 мл,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1 285,27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капли глазные стерильные с натрия гиалуронатом, аминокислотами и витамином В2,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капель на 100 г раствора: Натрия гиалуронат – 0,15 г., натрия хлорид, L-пролин – 0,0752 г., L-глицин – 0,1 г., L-лизина гидрохлорид – 0,014 г., L-лейцин – 0,0108 г., рибофлавина фосфат (витамин В2) – 0,05 г., N-гидроксиметилглицинат, ЭДТА, вода очищенная, изотонический буферный раствор (pH 7.2). Изделие представляет собой стерильный офтальмологический раствор на основе гиалуроновой кислоты, аминокислот и витамина B2 с физиологическим значением рН. Не содержит консервантов. Гиалуроновая кислота является мукополисахаридом, который входит в состав многих тканей человеческого организма. Она имеет свойство прилипать к слизистой поверхности глаза, защищая, увлажняя и смягчая его. Благодаря своим мукоадгезивным характеристикам, она остается на поверхности глаза и обеспечивает долговременную стабилизацию слезной пленки. Аминокислоты L-пролин, L-глицин, L-лизина гидрохлорид и L-лейцин, содержащиеся в растворе, способствуют увлажнению поверхности глаза и помогают улучшить защиту эпителия, который может быть подвержен различным нагрузкам. Эти аминокислоты являются главными компонентами коллагена, присутствующего в строме роговицы, и незаменимы для биомеханических характеристик роговицы, подвергающейся кросс-линкингу. Витамин В2 обеспечивает защиту от повреждений в результате воздействия УФ-излучения, поддержание состояния стромы, индуцированные кросс-линкингом.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капли глазные стерильные с натрия гиалуронатом, аминокислотами и витамином В2,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 удобная, просторная одноразовая медицинская одежда трапециевидной формы из нетканого материала типа СМС (Спанбонд Мелтблаун Спанбонд) с плотностями 28 г/кв.м и 40 г/кв.м. Передняя часть и спинка рубашки цельнокроеные, горловина овальной формы, пройма не обработана. Плечевые и боковые швы запаяны. Длина изделия 107см; ширина 76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одноразового применения имеют размеры: 40*30 см, 80*70 см. Изготавливаются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нестерильные,одноразового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стерильные, одноразового применения, размерами: 70*80 см, 70*40 см, 70*70 см, 80*40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стерильные, одноразового применения имеют размеры: 70*80 см; 70*40 см; 70*70 см; 80*40 см.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стерильные, одноразового применения, размерами: 70*80 см, 70*40 см, 70*70 см, 80*40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0"/>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Изделие нестерильно и готово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Предельные отклонения от номинальных размеров ± 10 мм.</w:t>
            </w:r>
          </w:p>
          <w:p>
            <w:pPr>
              <w:spacing w:after="20"/>
              <w:ind w:left="20"/>
              <w:jc w:val="both"/>
            </w:pPr>
            <w:r>
              <w:rPr>
                <w:rFonts w:ascii="Times New Roman"/>
                <w:b w:val="false"/>
                <w:i w:val="false"/>
                <w:color w:val="000000"/>
                <w:sz w:val="20"/>
              </w:rPr>
              <w:t>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"Нурия" из нетканого материала одноразовые нестерильные размерами 30 см х 40 см,плотность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1"/>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Изделие нестерильно и готово к использованию.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Предельные отклонения от номинальных размеров ± 10 мм.</w:t>
            </w:r>
          </w:p>
          <w:p>
            <w:pPr>
              <w:spacing w:after="20"/>
              <w:ind w:left="20"/>
              <w:jc w:val="both"/>
            </w:pPr>
            <w:r>
              <w:rPr>
                <w:rFonts w:ascii="Times New Roman"/>
                <w:b w:val="false"/>
                <w:i w:val="false"/>
                <w:color w:val="000000"/>
                <w:sz w:val="20"/>
              </w:rPr>
              <w:t>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70см х 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 см х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70 см х 80 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70 см х 80 см, плотность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40х70,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40х80,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40х70,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40х80;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70х70,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70х70,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2"/>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Салфетки марлевые медицинские с рентгеноконтрастной нитью стерильные одноразового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размером 5 см х 5 см имеют длину 5 см ± 0,5 см и ширину 5 см ± 0,5 см;</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размером 7,5 см х 7,5 см имеют длину 7,5 см ±</w:t>
            </w:r>
          </w:p>
          <w:p>
            <w:pPr>
              <w:spacing w:after="20"/>
              <w:ind w:left="20"/>
              <w:jc w:val="both"/>
            </w:pPr>
            <w:r>
              <w:rPr>
                <w:rFonts w:ascii="Times New Roman"/>
                <w:b w:val="false"/>
                <w:i w:val="false"/>
                <w:color w:val="000000"/>
                <w:sz w:val="20"/>
              </w:rPr>
              <w:t>
</w:t>
            </w:r>
            <w:r>
              <w:rPr>
                <w:rFonts w:ascii="Times New Roman"/>
                <w:b w:val="false"/>
                <w:i w:val="false"/>
                <w:color w:val="000000"/>
                <w:sz w:val="20"/>
              </w:rPr>
              <w:t>0,5 см и ширину 7,5 см ± 0,5 см;</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размером 10 см х 10 см имеют длину 10 см ± 0,5 см и ширину 10 см ± 0,5 см;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Капиллярность не менее 10 см/ч</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белизны не менее 70 %</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хранения 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Упаковка: Салфетки в количестве кратном 5, упаковывают в пленочную оболочку или оберточную бумагу, или комбинированную упаковку.</w:t>
            </w:r>
          </w:p>
          <w:p>
            <w:pPr>
              <w:spacing w:after="20"/>
              <w:ind w:left="20"/>
              <w:jc w:val="both"/>
            </w:pPr>
            <w:r>
              <w:rPr>
                <w:rFonts w:ascii="Times New Roman"/>
                <w:b w:val="false"/>
                <w:i w:val="false"/>
                <w:color w:val="000000"/>
                <w:sz w:val="20"/>
              </w:rPr>
              <w:t>
Транспортная упаковка по 300 шт., 500 шт., 800 шт. и 1000 шт. в коробки из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65х30мм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65х56мм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стоматологические "Dolce-Pharm"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размером 40*50 см состоит из двух слоев рифленой бумаги и прочного одного слоя полиэтиленовой пленки. Обладает хорошей впитываемостью и влагозащитными свойствами.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стоматологические "Dolce-Pharm"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 Номинальная вместимость 100мл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сборник для мочи представляет собой пакетик из полимерного материала с гипоаллергенным клеевым слоем. Влагостойкий гипоаллергенный клеевой слой обеспечивает сильную адгезию, что позволяет аккуратно и быстро закрепить сборник мочи. Сборник мочи имеет поролоновую прокладку.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 Номинальная вместимость 100мл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глюкозы ENLITE модель ММТ-7008 (A,B), стерильный, однократного применения,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в сборе маленький, надежный, технологичный, и обеспечивает простоту подключения и отключения датчика от передатчика, и легкость ввода пациентом, вручную или при помощи автоматического прибора ввода. Он стерилизован. Сенсор имеет свойства, которые стыкуются с передатчиком, и предохраняют его от неправильной установки в передатчик. Сам сенсор гибкий и имеет небольшой поперечный разрез, чтобы минимизировать боль и дискомфорт во время его установки и использования. Жесткие проводниковые иглы помогают при вводе, их снимают и выкидывают, если сенсор установлен. Проводниковая игла имеет свойства безопасности, предотвращающие случайные прокалывания иглами, и обеспечивающие легкое извлечение из основы после ввода. Электрические контакты сенсора выходят наружу к телу, и имеют водонепроницаемое соединение с передатчиком. Сенсор в сборе и передатчик имеют физическую форму плоского диска, и крепятся к поверхности кожи. Контроль концентрации глюкозы в крови под кожей пациента до 168 часов с ежедневной повторной калибровкой.Соединение между сенсером и передатчиком - менее 10 Ом после 20 раз ввода в передатчик и извлечение из него, сенсор вставляется под углом 90°, сила ввода составляет менее 1,125 фунтов (5 Н). Диапазон измерения уровня глюкозы в крови от 40 до 400 мг/дл. Предоставление данных в течении 30 мин. Время реагирования: после пошагового изменения с 100 ± 10% на 200 ± 10% мг/дл в концентрации глюкозы в буферном физиологическом тестовом растворе при температуре 37° ± 1°C, сигнальный ток датчика при тестировании (Isig) должен достичь 95% от средней установившейся величины датчика через пятнадцать минут после проведения пошагового изменения. Игла 25 размера, как самый маленький размер. Условия хранения в течение шести месяцев минимум, при температуре от 2°C до 30°C (от 35,6 до 86°F).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глюкозы ENLITE модель ММТ-7008 (A,B), стерильный, однократного применения,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17 815,08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вакуумного забора мочи Vacuette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размерами 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размерами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"Н?рия" с иглой размером 18Gх1 1/2" (1.2х38мм),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размером 18Gх1 1/2" (1.2х38мм),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 -398 стерильная, однократного применения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ММТ-398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4 802,13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модель:ММТ-396 стерильная, однократного применения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ММТ-396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4 041,63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коронарного стента EluNIR™ с лекарственным покрытием, выделяющим ридафоролимус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варианты длины стента (мм) 8, 12, 15, 17, 20, 24, 28, 33, 38, 44 Доступные диаметры стента (мм) 2,25*, 2,5*, 2,75, 3,0, 3,5, 4,0 Материал стента Кобальто-хромовый сплав (CoCr) L-605 для медицинского применения, закаленный, ASTm F90 Лекарственный компонент Покрытие из полимеров, смешанных с лекарственной формой ридафоролимуса, нанесенное на всю поверхность стента в дозировке приблизительно 1,1 мкг/мм2 Рабочая длина системы доставки 140 см Конструкция системы доставки Один порт доступа к просвету для наполнения баллона; выходное отверстие проводника (порт быстрой замены) расположено на расстоянии 30 см от дистального конца; предназначено для проводников ≤0,36 мм Система доставки стента Расширяющийся баллон с двумя радиоконтрастными маркерами, показывающими положение баллона и длину расправленного стента Давление наполнения баллона Номинальное давление: для диаметра 2,25 мм: 811 кПа (8 атм) для диаметров 2,50–4,00 мм: 1013 кПа (10 атм) максимально допустимое давление для всех диаметров: 1824 кПа (18 атм) Минимальный внутренний диаметр проводникового катетера ≥5F (1,42 мм) Внешний диаметр стержня катетера Проксимальный 0,69 мм (2,1 F) Дистальный 0,90 мм (2,7 F) для изделий длиной 8–28 мм 0,97 мм (2,9 F) для изделий длиной 33–44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коронарного стента EluNIR™ с лекарственным покрытием, выделяющим ридафоролимус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постоянного мониторинга глюкозы iPro2, модель MMT-7745WW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атмосферного давления: iPro2: 57,6-106 кПа (высота от 4 880 до -400 м (от 16 000 до -1 300 футов)) Док-станция: 62-106 кПа (высота от 3 965 до -400 м (от 13 000 до -1 300 футов)). Габариты и масса iPro2: Ширина: 3,5 см (1,4 дюйма) Длина: 2,8 см (1,1 дюйма) Высота: 0,9 см (0,4 дюйма) Масса: 5,7 гр. (0,2 унции). Габариты и масса док-станции: Ширина: 5,1 см (2 дюйма) Длина: 6,4 см (2,5 дюйма) Высота: 2,8 см (1,1 дюйма) Масса: 22,7 гр. (0,8 унции). Записывающее устройство iPro2 имеет собственный источник питания. Режим работы - непрерывный. Записывающее устройство iPro2 не пригодно для применения в присутствии смеси огнеопасных анестетиков с воздухом, кислородом или с закисью азота. Все компоненты системы iPro2 пригодны для применения в медицинских учреждениях. Записывающее устройство iPro2 подходит для применения с сенсором глюкозы в условиях жизни пациента.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постоянного мониторинга глюкозы iPro2, модель MMT-7745WW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523 303,50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 Бедренная ножка-Для биполярного, тотального эндопротеза тазобедренного сустава. Форма: Универсальная, модульная, ревизионная. Различных модификаций и посадочных конусов для бедренной головки. С дополнительным покрытием и без него. Материал: Co-Cr-Mo, Нержавеющая сталь, Ti6A14V, Азотсодержащая нержавеющая сталь; Тип фиксации: цементная и бесцементная. Типоразмер: не менее 18 типоразмеров (на каждый вид) Угол шейки: от 120 до 135* Длинна: от 80 до 317 мм Диаметр: от 6 до 28 мм. Бесцементная металлическая чашка-Универсальная. Различных форм, модификаций, с дополнительным покрытием и без него. Материал: Ti6A14V Фиксация: бесцементная. - диаметр внутренний от 22 до 58 мм -диаметр наружный от 36 до 80 мм. Бесцементная полиэтиленовая чашка-Различных модификаций. Материал: UHMWPE Тип фиксации - бесцементный. -диаметр внутренний от 22 до 44 мм - диаметр наружный от 34 до 80 мм. Биполярная головка бедренной кости-Материал: нержавеющая сталь, Co-Cr-Mo, Азотсодержащая нержавеющая сталь. Тип фиксации - цементный, бесцементный, насаживается на верхний конус бедренной ножки. Различных модификаций и посадочных конусов. - диаметр: от 22,0 мм. до 72,0 мм. -размер: от -5 мм. до +12 мм. Большеберцовый вкладыш-Тотальный, универсальный, ревизионный, с сохранением или с замещением задней крестообразной связки, различных модификаций. Материал: UHMWPE -высокомолекулярный полиэтилен. Типоразмер: не менее 8 типоразмеров (на каждый вид) Толщина: от 8 до 31 мм. Большеберцовый лоток -Тотальный, ревизионный, модульный, с сохранением или с замещением задней крестообразной связки. Различных модификаций включающие в себя удлинители с офсетом и без него, аугменты. Материал: Co-Cr-Mo UHMWPE, UHMWPE. Тип фиксации – цементный, бесцементный. Форма: левый, правый, универсальный. Типоразмер: не менее 11 типоразмеров (на каждый вид) Размеры: - во фронтальной плоскости от 59 мм до 88 мм, - в сагиттальной плоскости от 40 мм до 68 мм. Винт ацетабулярной чашки-Материал: Ti6A14V. Различных модификаций. Длина: от 15 до 95 мм Головка бедренной кости-Универсальная, модульная. Различных модификаций, и посадочных конусов. Материал: Co-Cr-Mo, нержавеющая сталь. Тип фиксации - цементный, бесцементный насаживается на верхний конус бедренной ножки. -диаметр: от 22 мм. до 72 мм. -размер: от -5 мм. до +12 мм. Мыщелок бедренной кости-Тотальный, ревизионный, модульный, с сохранением или с замещением задней крестообразной связки, Различных модификаций включающие в себя удлинители с офсетом и без него, аугменты. Материал: Co-Cr-Mo. Тип фиксации – цементный, бесцементный. Форма: левый, правый, универсальный. Размеры: - во фронтальной плоскости от 53 мм. до 88 мм., в сагиттальной плоскости от 40 мм. до81 мм. Типоразмер: не менее 9 типоразмеров (на каждый вид) . Пателлярный компонент Различных модификаций Материал: UHMWPE. Тип фиксации – цементный, бесцментный. Высота: от 8 до 11 мм. Диаметр: от 15 до 40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8 088 007,87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аугмента Augment Screw, размерами: 7,12,17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аугмента Augment Screw, размерами: 7,12,17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тибиальный Tibial Augment, размерами; 0, 1, 2, 3, 4, 5, 6, 7,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тибиальный Tibial Augment, размерами; 0, 1, 2, 3, 4, 5, 6, 7,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задний Posterior Femoral Augment, размером: A, B, C, D, E, F, G, 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задний Posterior Femoral Augment, размером: A, B, C, D, E, F, G, 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дистальный Distal Femoral Augment, размерами: A, B, C, D, E, F, G, 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дистальный Distal Femoral Augment, размерами: A, B, C, D, E, F, G, 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большеберцовый ревизионный PCK Tibial liner (Tibial Articular Surface)PCK, размерами: A1-2, B1-2, C1-2, C3-4, D1-2,D3-4, E3-4, E5-6, F5-6, F7-8, G5-6, G7-8, H7-8; толщиной: 11, 14, 17, 20, 23, 27,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большеберцовый ревизионный PCK Tibial liner (Tibial Articular Surface)PCK, размерами: A1-2, B1-2, C1-2, C3-4, D1-2,D3-4, E3-4, E5-6, F5-6, F7-8, G5-6, G7-8, H7-8; толщиной: 11, 14, 17, 20, 23, 27,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196 234,71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Цельнополиэтиленовый большеберцовый компонент PS All poly tibial liner(All Poly Tibial Component) PS, размерами: A1, B2, C2, C3, D2, D3, D4, E4, E5, F5, G7, H7; толщиной: 9, 11, 14, 17, 20 мм. 2. Цельнополиэтиленовый большеберцовый компонент CR All poly tibial liner(All Poly Tibial Component) CR, размерами: A1, B2, C2, C3, D2, D3, D4, E4, E5, F5, G7, H7; толщиной: 9, 11, 14, 17, 20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Цельнополиэтиленовый большеберцовый компонент PS All poly tibial liner(All Poly Tibial Component) PS, размерами: A1, B2, C2, C3, D2, D3, D4, E4, E5, F5, G7, H7; толщиной: 9, 11, 14, 17, 20 мм. 2. Цельнополиэтиленовый большеберцовый компонент CR All poly tibial liner(All Poly Tibial Component) CR, размерами: A1, B2, C2, C3, D2, D3, D4, E4, E5, F5, G7, H7; толщиной: 9, 11, 14, 17, 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256 219,22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Оффсет соединение Offset Junction, размерами: 4, 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Оффсет соединение Offset Junction, размерами: 4,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ножки Stem extension, размерами: 7,5x75; 7,5х100; 7,5х150; 9х40; 9х75; 9х75; 9х100; 9х150; 10,5х75; 10,5х100; 10,5х150; 12х40; 12х75; 12х100; 12х150; 13,5х75; 13,5х100; 13,5х150; 15х40; 15х75; 15х100; 15х150; 16,5х75; 16,5х100; 16,5х150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ножки Stem extension, размерами: 7,5x75; 7,5х100; 7,5х150; 9х40; 9х75; 9х75; 9х100; 9х150; 10,5х75; 10,5х100; 10,5х150; 12х40; 12х75; 12х100; 12х150; 13,5х75; 13,5х100; 13,5х150; 15х40; 15х75; 15х100; 15х150; 16,5х75; 16,5х100; 16,5х150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Ревизионный большеберцовый компонент Stemmed Tibial base Plate, размерами: 1, 2, 3, 4, 5, 6, 7,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Ревизионный большеберцовый компонент Stemmed Tibial base Plate, размерами: 1, 2, 3, 4, 5, 6, 7,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470 182,86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Бедренный компонент PS правый/левый с задней стабилизацией Femoral Component PS Left/Right, размерами: A,B,C,D,E,F,G,H 2. Вкладыш большеберцовый PS с задней стабилизацией Tibial liner(Tibial Articular Surface) PS, размерами: A1-2, B1-2, C1-2, C3-4, D1-2, D3-4, E3-4,E5-6,F5-6,F7-8,G5-6,G7-8,H7-8; толщиной: 9,11,14,17 мм. 3. Большеберцовый компонент CR/PS Tibial base plate CR/PS, размерами:1,2,3,4,5,6,7,8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Бедренный компонент PS правый/левый с задней стабилизацией Femoral Component PS Left/Right, размерами: A,B,C,D,E,F,G,H 2. Вкладыш большеберцовый PS с задней стабилизацией Tibial liner(Tibial Articular Surface) PS, размерами: A1-2, B1-2, C1-2, C3-4, D1-2, D3-4, E3-4,E5-6,F5-6,F7-8,G5-6,G7-8,H7-8; толщиной: 9,11,14,17 мм. 3. Большеберцовый компонент CR/PS Tibial base plate CR/PS, размерами:1,2,3,4,5,6,7,8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546 957,58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компонент ревизионный PCK левый/правый Stemmed Femoral Component PCK Left/Right, размерами:A,B,C,D,E,F,G,H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компонент ревизионный PCK левый/правый Stemmed Femoral Component PCK Left/Right, размерами:A,B,C,D,E,F,G,H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790 291,70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покрытием. Колпачок предохраняет лезвие. Каждый скальпель упакован индивидуально. Размеры лезвий: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 Размеры лезвий: №10; №11; №12;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покрытием. Колпачок предохраняет лезвие. Каждый скальпель упакован индивидуально. Размеры лезвий: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 с лезвием из нержавеющей стали. Размеры лезвий: №20; №21; №22; №23; №24;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№11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№12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№13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№15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№15С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№16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№18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№19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№20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№22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№23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№21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№25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№36,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№36,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12В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12В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12D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12D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№14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№14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№15D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№15D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№22А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№22А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№17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№17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№25А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№25А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стерильный, однократного применения, с размерами лезвий малые/мини/короткие/длинные № 1G, 2G, 3G, 4G, 5G, 8G, 9, 10, 10A, 10B, 10G, 10S, 11, 11K, 11P, 12, 12B, 12D, 12G, 13, 14, 15, 15A, 15B, 15C, 15G, 15T, 16, 17, 18, 19, 20, 21, 22, 22A, 22B, 23, 24, 25, 25A в упаковке №10 Варианты исполнения МАЛЫЙ СКАЛЬПЕЛЬ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Скальпели с лезвиями с большим или малым соединением различных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стерильный, однократного применения, с размерами лезвий малые/мини/короткие/длинные 1G, 2G, 3G, 4G, 5G, 8G, 9, 10, 10A, 10B, 10G, 10S, 11, 11K, 11P, 12, 12B, 12D, 12G, 13, 14, 15, 15A, 15B, 15C, 15G, 15T, 16, 17, 18,, 19, 20, 21, 22, 22A, 22B, 23, 24, 25, 25A в упаковке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28G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26G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26G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2,8мм)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2,8мм)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23G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23G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2,4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2,4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1,8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1,8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Flake размерами L в коробке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Flake представляет собой одноразовый стерильный скарификатор из нержавеющей стали в индивидуальной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 однократного применения вариантов исполнения: Flake размерами L в коробке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23G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Twist представляет собой одноразовый стерильный скарификатор с острием из нержавеющей стали и основой из полиэтилена низкой плотности. Может использоваться с устройством для безболезненного прокалывания, входящего в комплект прибора, измеряющего уровень сахара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23G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28G, 30G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Twist представляет собой одноразовый стерильный скарификатор с острием из нержавеющей стали и основой из полиэтилена низкой плотности. Может использоваться с устройством для безболезненного прокалывания, входящего в комплект прибора, измеряющего уровень сахара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 исполнения: Twist c иглой размером: 28G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размеры скобки должны соответствовать чертежам. Масса скобки должна быть не более 5 г. Поверхность скобки должна быть без раковин, трещин, сбоя, посторонних включений, заусенцев. Допускается не более 3-х посторонних включений, не влияющих на функциональные свойства, площадью не более 0,25 кв. мм каждое. Скобки должна быть стерильными. Скобки должны быть нетоксичными.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РК-ИМН-5№001273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размерами 65х30 мм, 65х60 мм, в коробке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изопропиловым спиртом и упакованное в бумагу из алюминиевой фольги. Изопропиловый спирт 70%. Только для наружного применения. Только для однократного применения.Срок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размером 65х30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размерами 65х60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изопропиловым спиртом и упакованное в бумагу из алюминиевой фольги. Изопропиловый спирт 70%. Только для наружного применения. Только для однократного применения.Срок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размером 65х60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 желтая для забора большого объема крови из крупных вен (стандартная 20G*1 1/2; 0,9*38мм)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0,9х38 мм,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0,9х38 мм, 20Gx1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- 0,9х38мм; Условное обозначение - 20 Gx1 ½; Тип - стандартный; Цветовая кодировка - желтая.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желтая стандартная, 0,9х38 мм, 20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0,8х38 мм, 21Gx1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- 0,8х38мм; Условное обозначение - 21 Gx1 ½; Тип - стандартный; Цветовая кодировка - зеленый.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0,8х38 мм,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черная, 0,7х38 мм, 22Gx1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- 0,7х38мм; Условное обозначение - 22 Gx1 ½; Тип - стандартный; Цветовая кодировка - черный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черная, 0,7х38 мм,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двухстронняя черная для взрослых и детей тонкими венами (стандартная 22G*1 1/2; 0,7*38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черная стандартная, 0,7х38 мм, 22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медицинская стерильная двусторонняя для забора крови, черная, 0,7х25 мм, 22Gx1.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двухстронняя для забора крови,черная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двухстронняя черная для взрослых и детей тонкими венами (короткая 22G*1; 0,7*25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двухстронняя черная короткая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0,8х25 мм, 21Gx1.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- 0,8х25мм; Условное обозначение - 21 Gx1; Тип - короткий; Цветовая кодировка - зеленый.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0,8х25 мм, 21Gx1.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двухсторонняя зеленая для пациентов с нормальными венами (короткая 21G*1; 0,8*25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зеленая (короткая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0,9х25 мм, 20Gx1.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- 0,9х25мм; Условное обозначение - 20Gх1; Тип - короткий; Цветовая кодировка - желтая.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0,9х25 мм, 20Gx1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 желтая для забора большого объема крови из крупных вен (короткая 20G*1; 0,9*25мм)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 желтая короткая 20G*1, 0,9*25мм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двухсторонняя зеленая для пациентов с нормальными венами (стандартная 21G*1 1/2, 0,8*38мм)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зеленая стандартная, 0,8х38 мм, 21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30 см х 30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4 998,75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3 944,82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3"/>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Поверхностная плотность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не менее 22 г/м2</w:t>
            </w:r>
          </w:p>
          <w:p>
            <w:pPr>
              <w:spacing w:after="20"/>
              <w:ind w:left="20"/>
              <w:jc w:val="both"/>
            </w:pPr>
            <w:r>
              <w:rPr>
                <w:rFonts w:ascii="Times New Roman"/>
                <w:b w:val="false"/>
                <w:i w:val="false"/>
                <w:color w:val="000000"/>
                <w:sz w:val="20"/>
              </w:rPr>
              <w:t>
</w:t>
            </w:r>
            <w:r>
              <w:rPr>
                <w:rFonts w:ascii="Times New Roman"/>
                <w:b w:val="false"/>
                <w:i w:val="false"/>
                <w:color w:val="000000"/>
                <w:sz w:val="20"/>
              </w:rPr>
              <w:t>Капиллярность не менее 10 см/ч</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Степень белизны не менее 70 %</w:t>
            </w:r>
          </w:p>
          <w:p>
            <w:pPr>
              <w:spacing w:after="20"/>
              <w:ind w:left="20"/>
              <w:jc w:val="both"/>
            </w:pPr>
            <w:r>
              <w:rPr>
                <w:rFonts w:ascii="Times New Roman"/>
                <w:b w:val="false"/>
                <w:i w:val="false"/>
                <w:color w:val="000000"/>
                <w:sz w:val="20"/>
              </w:rPr>
              <w:t>
</w:t>
            </w:r>
            <w:r>
              <w:rPr>
                <w:rFonts w:ascii="Times New Roman"/>
                <w:b w:val="false"/>
                <w:i w:val="false"/>
                <w:color w:val="000000"/>
                <w:sz w:val="20"/>
              </w:rPr>
              <w:t>Срок хранения 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одноразового использования</w:t>
            </w:r>
          </w:p>
          <w:p>
            <w:pPr>
              <w:spacing w:after="20"/>
              <w:ind w:left="20"/>
              <w:jc w:val="both"/>
            </w:pPr>
            <w:r>
              <w:rPr>
                <w:rFonts w:ascii="Times New Roman"/>
                <w:b w:val="false"/>
                <w:i w:val="false"/>
                <w:color w:val="000000"/>
                <w:sz w:val="20"/>
              </w:rPr>
              <w:t>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№1, №10,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34"/>
          <w:p>
            <w:pPr>
              <w:spacing w:after="20"/>
              <w:ind w:left="20"/>
              <w:jc w:val="both"/>
            </w:pPr>
            <w:r>
              <w:rPr>
                <w:rFonts w:ascii="Times New Roman"/>
                <w:b w:val="false"/>
                <w:i w:val="false"/>
                <w:color w:val="000000"/>
                <w:sz w:val="20"/>
              </w:rPr>
              <w:t>
Тест Shyrai A1c HbA1c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(картридж)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Протеаза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Пероксидаза (хрен)</w:t>
            </w:r>
          </w:p>
          <w:p>
            <w:pPr>
              <w:spacing w:after="20"/>
              <w:ind w:left="20"/>
              <w:jc w:val="both"/>
            </w:pPr>
            <w:r>
              <w:rPr>
                <w:rFonts w:ascii="Times New Roman"/>
                <w:b w:val="false"/>
                <w:i w:val="false"/>
                <w:color w:val="000000"/>
                <w:sz w:val="20"/>
              </w:rPr>
              <w:t>
</w:t>
            </w:r>
            <w:r>
              <w:rPr>
                <w:rFonts w:ascii="Times New Roman"/>
                <w:b w:val="false"/>
                <w:i w:val="false"/>
                <w:color w:val="000000"/>
                <w:sz w:val="20"/>
              </w:rPr>
              <w:t>Фруктозиламинокислотная оксидаза</w:t>
            </w:r>
          </w:p>
          <w:p>
            <w:pPr>
              <w:spacing w:after="20"/>
              <w:ind w:left="20"/>
              <w:jc w:val="both"/>
            </w:pPr>
            <w:r>
              <w:rPr>
                <w:rFonts w:ascii="Times New Roman"/>
                <w:b w:val="false"/>
                <w:i w:val="false"/>
                <w:color w:val="000000"/>
                <w:sz w:val="20"/>
              </w:rPr>
              <w:t>
</w:t>
            </w:r>
            <w:r>
              <w:rPr>
                <w:rFonts w:ascii="Times New Roman"/>
                <w:b w:val="false"/>
                <w:i w:val="false"/>
                <w:color w:val="000000"/>
                <w:sz w:val="20"/>
              </w:rPr>
              <w:t>Хромоген</w:t>
            </w:r>
          </w:p>
          <w:p>
            <w:pPr>
              <w:spacing w:after="20"/>
              <w:ind w:left="20"/>
              <w:jc w:val="both"/>
            </w:pPr>
            <w:r>
              <w:rPr>
                <w:rFonts w:ascii="Times New Roman"/>
                <w:b w:val="false"/>
                <w:i w:val="false"/>
                <w:color w:val="000000"/>
                <w:sz w:val="20"/>
              </w:rPr>
              <w:t>
</w:t>
            </w:r>
            <w:r>
              <w:rPr>
                <w:rFonts w:ascii="Times New Roman"/>
                <w:b w:val="false"/>
                <w:i w:val="false"/>
                <w:color w:val="000000"/>
                <w:sz w:val="20"/>
              </w:rPr>
              <w:t>Буферный раствор, поверхностно-активные вещества, наполнители и консерванты</w:t>
            </w:r>
          </w:p>
          <w:p>
            <w:pPr>
              <w:spacing w:after="20"/>
              <w:ind w:left="20"/>
              <w:jc w:val="both"/>
            </w:pPr>
            <w:r>
              <w:rPr>
                <w:rFonts w:ascii="Times New Roman"/>
                <w:b w:val="false"/>
                <w:i w:val="false"/>
                <w:color w:val="000000"/>
                <w:sz w:val="20"/>
              </w:rPr>
              <w:t>
Комплектная упаковка 1, 10 или 25 тестов (картриджей) Shyrai A1c HbA1c 1 х Листок-вкладыш. Информация для пациента. Условия хранения и использования 1. Температура хранения +2 °С ~ +8 °С. Тест (картридж) стабилен до истечения срока годности, указанного на упаковке, при хранении в холодильнике при указанной температуре +2 °С ~ +8 °С. 2. Рабочая температура теста (картриджа)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№1, №10,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 В одной упаковке 50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 №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 / л )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Повторяемость: средняя погрешность &lt; 5%; средний коэффициент вариации = 3,8%. Воспроизводимость: средняя погрешность &lt; 5%; средний коэффициент вариации = 3 , 5 % Среднее время для считывания: 5 секунд Температурный диапазон для использования тест-полоски: 1 0 - 4 0 ° C Срок хранения после первого вскрытия: 90 дней Срок годности: 24 месяца. В одной упаковке 50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2 070,00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 В одной упаковке 25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8 006,30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 В одной упаковке 25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8 245,50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проверки уровня глюкозы в крови для тест-системы CodeFree Farmaktiv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Тест-полоски с золотым электродом для проверки уровня глюкозы в крови, предназначенные для работы с экспресс-анализатором CodeFree Farmaktiv, (в тубе 50 тест-полос)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Codefree для определения уровня глюкозы в крови для тест-системы CodeFree Farmaktiv в коробке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РК-МТ-5№016844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4 025,00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Антигены туберкулеза иммобилизованы на тестовой области мембраны. Во время тестирования образец реагирует с антигеном туберкулеза, конъюгированным с окрашенными частицами, и предварительно наносится на подушку для образца теста. Затем смесь мигрирует через мембрану под действием капилляров и взаимодействует с реагентами на мембране. Если в образце достаточно антител к туберкулезу, в тестовой области мембраны образуется цветная полоса. Наличие этой цветной полосы указывает на положительный результат, а ее отсутствие указывает на отрицательный результат. Появление цветной полосы в контрольной области служит процедурным контролем, указывая на то, что был добавлен правильный объем образца и произошло впитывание мембраны. Чувствительность 83,6%. Специфичность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107 875,00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Тиоретин А, капли глазные с липоевой кислотой, гипромеллозой и аминокислотами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Гипромеллоза - 0,300 г; Липоевая кислота - 0,100 г; N-гидроксиметилглицинат - 0,002 г; Трометанин - 0,150 г; Натрия эдетат - 0,100 г; L-пролин - 0,0752 г L-глицин - 0,100 г; L-лизин хлоргидрат - 0,014 г; L-лейцин - 0,0108 г;Изотонический буферный раствор (рН 7,2) q.s. до 100 мл. Тиоретин А представляет собой стерильный изотонический офтальмо-логический раствор с гипромеллозой и липоевой кислотой. Он защищает и увлажняет поверхность глаз, выполняет антиоксидантные функции, стабилизирует и восстанавливает слезную пленку. Гипромеллоза - это полимер с мукомиметическими характеристиками, обладающими свойствами восстановления и стабилизации слезной пленки на поверхности глаза, создавая защитный, прозрачный и упругий щит. Аминокислоты L-пролин, L-глицин, L-лизин хлоргидрат, L-лейцин, содержащиеся в препарате, увеличивают смазку поверхности глаз, и способствуют улучшению защиты эпителия, который претерпевает различные виды стресса. Гидроксиметилглицинат - это производное аминокислоты, который благодаря его антимикробному действию, является эффективным консервантом без негативного эффекта на поверхность глаз. Область применения6 Стабилизирует и реинтегрирует слезную пленку при гистологических измененях роговицы/конъюнктивы, вызванных нарушениями окислительно-восстановительного равновесия и клеточного накопления свободных радикалов на поверхности глаз. Условия хранения - Не хранить при температуре выше 25°C Срок годности - 2 года .Не использовать содержимое через 90 дней после открытия флакона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Тиоретин А, капли глазные с липоевой кислотой, гипромеллозой и аминокислотами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системы: металлические пластинки для скрепления отломков кости ARMAR™, штифты CLAVO™ и винты для остеосинтеза MBOSS™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Костные пластины представляют собой тонкие металлические пластины, используемые для восстановления костной ткани, которая была сломана. Интрамедулярный штифт (ИМ штифт) представляет собой металлический стержень, который вдавливается в костномозговую полость кости. Винт для остеосинтеза - это металлический имплантат, вставляемый в кость. Винты для остеосинтеза используются для иммобилизации сломанных сегментов костей, чтобы помочь в процессе заживления. Они поставляются в нестерильной форме, следовательно, к ним не применяется критерий срока годности. Продукт стерилизуется только перед использованием пользователем. Учреждение здравоохранения установит срок годности завернутых устройств, основываясь на типе стерильной упаковки, используемой и рекомендованной компанией Meril Health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системы: металлические пластинки для скрепления отломков кости ARMAR™, штифты CLAVO™ и винты для остеосинтеза MBOSS™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423 407,70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манжетой/без манжеты/с манжетой армированная стерильная, однократного применения размерами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без манжеты стерильная, однократного применения размерами (I.D): 2.0; 2.5; 3.0; 3.5; 4.0; 4.5; 5.0;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без манжеты стерильная, однократного применения размерами (I.D): 2.0; 2.5; 3.0; 3.5; 4.0; 4.5; 5.0;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манжетой/без манжеты/с манжетой армированная стерильная, однократного применения размерами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 стерильная, однократного применения размерами (I.D):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 стерильная, однократного применения размерами (I.D): 4.0; 4.5; 5.0; 5.5; 6.0; 6.5; 7.0; 7.5; 8.0; 8.5; 9.0; 9.5;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мм – 1500, 2500, расчетное давление, мПА – не более низкого давления 0,4 (У1), высокого давления 6,5 (У2). Коннектор FLL и коннектор MLL.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 U9000 Plus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QUF (л/мин): 1,2, бетінің ауданы (м2): 2,4. Сақтау шарттары: + 30 ° C (+ 86 ° F)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 U9000 Plus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19 734,17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"Нәрия" хирургический из нетканого материала для абдоминальных операций одноразовый стерильный – КОБ –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"Нәрия" хирургический из нетканого материала для абдоминальных операций одноразовый стерильный – КОБ – 9, Простыня с адгезивным краем 150 см х 240 см – 1 шт. - Простыня с адгезивным краем 75 см х 90 см – 2 шт. - Простыня из нетканого материала 150 см х 200 см – 1 шт. - Простыня для инструментального стола 80 см х 145 см – 1 шт. - Простыня 75 см х 90 см – 1 шт. - Адгезивная лента 10 см х 50 см – 1 шт. - Простыня с адгезивным краем 170 см х 175 см – 1 шт. -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3 704,36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Medtronic MiniMed Quick-Serter, модель ММТ-305QS,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Quick-Serter нестерильное, многократного использования, ручное изделие. Изделие состоит из пластикового цилиндра, в котором находится пружина из нержавеющей стали и ручки. Пользователь устройства помещает и надежно помещает инфузионный набор в QuickMaster MiniMed. Устройство для ввода загружается и блокируется, путем вытягивания за ручку (сжимая пружину) до момента пока она не щелкнет/защелкнется на месте. Устройство для ввода находится в контакте с местом вставки (против кожи) и активизируется для выпуска набора для инфузий. Это делается путем одновременного нажатия кнопок запуска (боковых), чтобы освободить пружину, которая приводит в движение инфузионный набор, и вставляет иглу и канюлю в подкожную ткань пользователя. Затем, отпустите кнопку на верхней части устройства, чтобы освободить набор для инфузий из устройства для ввода.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Medtronic MiniMed Quick-Serter, модель ММТ-305QS,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7 658,41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эмболизации Pipeline Flex, диаметром (мм): 2.50; 2.75; 3.0; 3.25; 3.50; 3.75; 4.0; 4.25; 4.50; 4.75; 5.0; длиной (мм): 10; 12; 14; 16; 18; 20; 25; 30;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эмболизации Pipeline™ Flex состоит из постоянного имплантата и системы его установки, в которой используется проволочный проводник. Имплантат в составе устройства эмболизации Pipeline™ Flex представляет собой сетчатый цилиндр из нескольких сплавов, сплетенный из проволоки двух типов: сплав платины с вольфрамом и сплав кобальта с хромом и никелем. Спираль наконечника сделана из платиново-вольфрамового сплава, проксимальный упор - из платиново-иридиевого сплава, а наконечник, дистальное и проксимальное паяные соединения - из сплава серебра с оловом. Защитные рукава предназначены для защиты дистальной части оплетки при продвижении устройства эмболизации Pipeline Flex через микрокатетер. Проксимальный упор и колодка для возвращения позволяют пользователю вытолкнуть устройство эмболизации Pipeline Flex из микрокатетера, когда система установки окажется в нужной точке. Колодка для возвращения также позволяет пользователю снова вернуть устройство эмболизации Pipeline Flex в микрокатетер. Маркер возвращения обеспечивает пользователю визуализацию устройства в рентгеноскопических системах, указывая пределы для возвращения устройства эмболизации Pipeline Flex в микрокатетер.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эмболизации Pipeline Flex, диаметром (мм): 2.50; 2.75; 3.0; 3.25; 3.50; 3.75; 4.0; 4.25; 4.50; 4.75; 5.0; длиной (мм): 10; 12; 14; 16; 18; 20; 25; 30;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757 028,36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"Нәрия"из нетканого материала одноразовый стерильный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стерильный, плотностью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"Нәрия"из нетканого материала одноразовый стерильный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стерильный,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 из нетканого материала Условия хранения: Хранить в сухом помещении при температуре от минус 5 °С до плюс 35 °С, на стеллажах и поддонах на расстоянии не менее 1 метра от нагревательных приборов, в местах защищенных от солнечных лучей. Влажность не более 80 %.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 плотность - 28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 плотность - 40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лейкоцитарный MITRA: PL для удаления лейкоцитов из тромбоцитарной массы; RC для удаления лейкоцитов из цельной крови, при получении эритроцитарной массы и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Гибкий, стерильный, апирогенный, нетоксичный лейкоцитарный фильтр для удаления лейкоцитов из эритроцитарной массы в комплекте с иглой, бактериальным вентилем, камерой, гемоконтейнером для крови 500млсоединителем для кровати -Удаляет лейкоциты 99,99 %. -Удаляет нити фибрина и микроагрегаты до 100%. -Не активирует выработку биологически активных веществ. -Не требует предварительной подготовки фильтра промывающим раствором. -Фильтрует с высокой скоростью. -Имеет дополнительный воздушный клапан на кожухе фильтра для эритроцитов. -Имеет полупрозрачный кожух фильтра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лейкоцитарный MITRA: PL для удаления лейкоцитов из тромбоцитарной массы; RC для удаления лейкоцитов из цельной крови, при получении эритроцитарной массы и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8 989,66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нестерильный одноразового применения,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нестерильный одноразового применения размерами: S, M, L, XL, XXL из нетканого материала с длинными рукавами, низ рукава на манжетах, с завязками на поясе и на горловине, расположенными сзади. Изготавливается из нетканого материала типа СМС (Спанбонд Мелтблаун Спанбонд) с плотностями 28 г/м? и 40 г/м? , СММС (Спанбонд-Мелтблаун-Мелтблаун-Спанбонд) с плотностью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нестерильный одноразового применения,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 Силуэт прямой, полочка цельнокроенная, спинка состоит из двух частей без застежки. Рукава рубашечные, втачные длиной до запястья с центральным верхним швом. По низу рукава притачивается эластичная манжета (трикотажное полотно). Горловина с притачной стойкой, переходящей сзади в завязки. По линии талии пояс. Пояс закреплен на уровне талии по центру полочки коротким швом. Изготавливаются из нетканого материала типа СМС (Спанбонд Мелтблаун Спанбонд) плотностью 28 г/м? и 40 г/м?, СММС (Спанбонд Мелтблаун Мелтблаун Спанбонд)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1 807,83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размерами 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3 989,42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4 132,48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1 317,37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Халат-медицинский "Нәрия" из нетканого материала одноразовый нестерильный размером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 +мельтблаун+спанбонд).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Халат-медицинский "Нәрия" из нетканого материала одноразовый нестерильный размером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FFP3 NR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FFP3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1 836,64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противожидкостная, четырехслойная N95 NR, одноразовая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проволока алюминиевая; пленка полиэтиленовая; нетканое полотно РЕТ (Полиэтилентерефталат); нетканый материал Мелтблаун (соответствует стандарту N95); эластичная лента (резинка).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противожидкостная, четырехслойная N95 NR, одноразовая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полипропилена. Длина 174 мм, ширина 4,5 мм. Наличие щетинок на рабочей части цитощетки позволяет собрать достаточное количество материала для различных видов исследований. При необходимости рабочая часть может быть согнута под любым углом по отношению к рукоятке.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полипропилена. Длина 174 мм, ширина 4,5 мм. Наличие щетинок на рабочей части цитощетки позволяет собрать достаточное количество материала для различных видов исследований. При необходимости рабочая часть может быть согнута под любым углом по отношению к рукоятке.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1. Чехол для ручки эндоскопа из мягкого трехслойного материала 25 см х 80 см с фиксирующими лентами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на инструментальный стол, размер 145*80 см из нетканого материала,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прошит по бокам, имеет форму в виде мешка. Размеры длина 145 см, ширина 80 см. Чехол изготавливается из нетканого материала типа СМС (Спанбонд Мелтблаун Спанбонд) с плотностью 40 г/м2 , СММС (Спанбонд Мелтблаун Мелтблаун Спанбонд) с плотностью 40 г/м2, из материала типа Спанлейс с плотностью 68 г/м2 и из ламинированного материала с плотностью 45 г/м2 Чехол поставляется стерильным.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на инструментальный стол, размер 145*80 см из нетканого материала,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2 145,36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 изделие прямоугольной формы из плотно сложенных между собой складок в виде гармошки. Крайние складки образуют резинку шапочки шириной 3±1 см и диаметром 19±1 см. По бокам материал плотно склеен, что дает возможность при раскрытии шапочки приобретать материалу форму головы. Изготавливается из нетканого материала с плотностями 10 г/кв.м и 20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Шапочка-берет "Нәрия" 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Шапочка-берет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Шапочка-колпак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 изделие дугообразной формы с завязками на затылке. Изготавливается из нетканого материала с плотностью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Шапочка-колпак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Шапочка-шлем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шлем - изделие в виде шлема с центральным швом на лбу, цельнокроеными завязками и вырезом-отверстием в виде капли. Изготавливается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Шапочка-шлем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140х14х1.6мм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140х14х1.6мм (детский) изготовлен из экологически чистой древесины. Не оказывает вредного воздействия, не вызывает раздражения. Атравматичен, имеет шлифованную поверхность и края.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140х14х1.6мм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150х18х1.6мм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150х18х1.6мм, 140х14х1.6мм (детский) изготовлен из экологически чистой древесины. Не оказывает вредного воздействия, не вызывает раздражения. Атравматичен, имеет шлифованную поверхность и края.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150х18х1.6мм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представляет собой рукоятку, на одном конце которой размещена рабочая часть в виде ложки, а на другом конце размещена лопаточка.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"Нәрия"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"Dolce-Pharm" цервикальный,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одноразовый стерильный инструмент для забора материала с поверхности слизистых оболочек и кожи для бактериологических, цитологических и других исследований. Шпатель Эйра цервикальный изготовлен из пластика. Состоит из цельной цилиндрической 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 Упакован в пакет из ламинированной полиэтиленовой пленки и газопроницаемой бумаги.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"Dolce-Pharm" цервикальный,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АБС-пластика. Состоит из цельной цилиндрической 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"Нәрия"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Шпатель Эйра цервикальный, стерильный, однократного применения "Нәрия"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2мл с иглой размером 23Gx1 1/4” (0.6х32мм)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5мл с иглой размером 22Gx1 1/2” (0.7х38мм)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10мл с иглой размером 21Gx1 1/2” (0.8х38мм)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2,5мл с иглой размером 23Gx1 1/4” (0.6х32мм)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 несъемной иглой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 3мл с иглами 23Gx11/2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5мл с иглой 22Gx11/2"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2мл; с иглами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2,5мл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2,5мл,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2.5мл;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2,5 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3мл;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3мл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туберкулиновый стерильный однократного применения объемом 1 мл с иглой 27Gx1/2'',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Номинальный объем 1 мл. Цена деления шкалы: 0,01 мл.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туберкулиновый стерильный однократного применения объемом 1 мл с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5.0 мл с размером иглы 22G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20.0 мл с размером иглы 21G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 несъемной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со съемной иглой 26Gx1/2", 27Gx1/2", 30Gx5/16", 30Gx1/2", с несъемной иглой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 несъемной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со 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0,1 мл с иглой 27G*3/8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0,5мл с иглой 23G*1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0,05мл с иглой 27G*3/8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1,0 мл с иглой 23G*1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иглами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1мл с иглой 27Gx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3мл с иглой 23Gx11/2''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10 мл с иглой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50мл с иглой 18Gx1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2.5мл Шприц инъекционный трехкомпонентный стерильный однократного применения Bioject® Budget объемами: 2.5мл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50 мл с иглами 18Gx1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3мл, с иглами 23Gx1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3мл, 23Gx1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туберкулиновый стерильный однократного применения Bioject® Budget объемом 1мл с иглой 27Gx1/2'',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туберкулиновый стерильный однократного применения Bioject® Budget объемом 1мл с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стерильный саморазрушающийся Farminject, однократного применения объемом 0.05, 0.1, 0.5, 1.0 мл с фиксированной иглой, съемной иглой,размеры 27Gx3/8", 26Gx3/8", 23Gx1", 22Gx1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Саморазрушающийся шприц одноразового использования делится на два типа, один тип с фиксированной иглой, второй тип со съемной иглой. Шприцы с фиксированной иглой состоят из барреля шприца, поршня, и компонента саморазрушения. Шприцы со съемной иглой состоят из барреля шприца, поршня, и компоненты саморазрушения. Шприцы со съемной иглой должны быть использованы вместе со стерильной гиподермической иглой. Должны быть уничтожены после использования. Продукция стерилизована эпоксидом этана, без пирогенов.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Саморазрушающийся шприц одноразового использования, один тип с фиксированной иглой, второй тип со съемной иглой.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2,5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60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60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капли глазные стерильные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Натрия хлорид (5.0%), динатрия ЭДТА, натрия N-гидроксиметил глицинат, поливинилпирролидон К12, 2-гидроксиэтилцеллюлоза, полиэтиленгликоль, полиоксиэтилен-полиоксипропилен кополимер, натрия гидрофосфат, вода очищенная. Область применения - Лечение отека роговицы. Условия хранения - Не хранить при температуре выше 25°C. Срок годности - 2 года . Не использовать содержимое через 30 дней после открытия флакона.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капли глазные стерильные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2 372,16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 сердечных расстройств.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1 848,29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1 137,39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операции на бедре),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"Dоlсе-рhаrm" для травматологии и ортопедии (лля операции на бедре),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Чехол хирургический на инструментальный столик 140-180 см х 75-80 см - 1 шт. 2. Простыня малая операционная с липким краем 160-180 см х 160-180 см - 1 шт. 3. Простыня большая операционная с липким краем (стандартная или усиленная) 160-240 см х 160-180 см - 1 шт. 4. Простыня большая операционная с вырезом 100*20 см и липким краем (стандартная или усиленная) 180-250 см х 160-180 см - 1 шт. 5. Простыня малая операционная (стандартная или усиленная) 60-100 см х 60-100 см - 1-2 шт. 6. Простыня большая операционная (стандартная или усиленная) 160-250 см х 160-180 см - 1 шт. 7. Бахилы/чулок хирургические 30-120 см х 30-50 см - 1 шт. 8. Операционная лента 20-50 см х 5-20 см 1-3 шт. 9. Салфетка хирургическая 30-70 см х 30-70 см - 1-4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операции на бедре),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140-180 см х 75-80 см - 1 шт. 2. Простыня малая операционная с липким краем 160-180 см х 160-180 см - 1 шт. 3. Простыня большая операционная с липким краем (стандартная или усиленная) 160-240 см х 160-180 см - 1 шт. 4. Простыня большая операционная с вырезом 100*20 см и липким краем (стандартная или усиленная) 180-250 см х 160-180 см - 1 шт. 5. Простыня малая операционная (стандартная или усиленная) 60-100 см х 60-100 см - 1-2 шт. 6. Простыня большая операционная (стандартная или усиленная) 160-250 см х 160-180 см - 1 шт. 7. Бахилы/чулок хирургические 30-120 см х 30-50 см - 1 шт. 8. Операционная лента 20-50 см х 5-20 см - 1-3 шт. 9. Салфетка хирургическая 30-70 см х 30-70 см - 1-4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6672,5632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"Dolce-Pharm" для приема пациента,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"Dolce-Pharm" для приема пациента,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Маска трехслойная на резинках - 1 шт. 2. Накидка хирургическая на липучках/на завязках - 1 шт. 3. Подголовник на стоматологическое кресло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"Dolce-Pharm" для приема пациента,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на резинках - 1 шт. 2. Накидка хирургическая на липучках/на завязках - 1 шт. 3. Подголовник на стоматологическое кресло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на конечность - кисть, стопа,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на конечность - кисть, стопа,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Простыня для операции на конечности, двухслойная с эластичным отверстием, диаметром 7 см, расположенным по центру со встроенными фиксаторами трубок, впитывающей зоной вокруг Размер: 160-250 х 300-360 см Материал: Нетканый материал Плотность: 25 г/м² - 120 г/м². Количество: 1 шт. 2. Простыня для операции на конечности, двухслойная с эластичным отверстием, диаметром 4 см, расположенным по центру Размер: 100 -160 х 160-200 см Материал: Нетканый материал Плотность: 25 г/м² - 120 г/м².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на конечность - кисть, стопа,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Простыня для операции на конечности, размером 160-250 х 300-360 см, двухслойная с эластичным отверстием, диаметром 7 см, расположенным по центру со встроенными фиксаторами трубок, впитывающей зоной вокруг - 1 шт. 2. Простыня для операции на конечности, размером 100 -160 х 160-200 см двухслойная с эластичным отверстием, диаметром 4 см, расположенным по центру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колене,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колене,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1.Простыня для стола (стандартная/ усиленная) Размер: 150-250 см х 150-250 см Материал: Нетканый материал Плотность: 10 г/м² - 80 г/м² Количество: 1-2 шт. 2.Чулок/бахилы/бандаж для наложения гипса с эластичной фиксацией Размер чулка: 5-40 см х 50-150 см Размер бахил: 30-50 см х 50-100 см Размер бандажа: 10-20 см х 150-400 см Материал: Нетканый/эластичный материал Плотность: 10 г/м² - 90 г/м² Количество: 1 шт. / пара 3.Операционная лента Размер: 20-70 см х 5-30 см Материал: Нетканый материал Плотность: 10 г/м² - 80 г/м² Количество: 1 шт. 4.Чехол для аспирации и диатермии Размер: 20-70 см х 25-90 см Материал: Полиэтилен/полипропилен Толщина: 10 мкм - 120 мкм Количество: 1 шт. 5.Лезвия металлические (с/без рукояткой (-и)) Размер: №11/№13/№15/№22/№23 Длина рукоятки: 13-18 см Материал: лезвие – из нержавеющей стали, рукоятка – из полимера Количество: 1-3 шт. 6.Контейнер для хранения и учета игл Размер: 12 см х 9,2 см Материал: полимер Количество: 1 шт. 7.Очиститель наконечника коагулятора Размер: 5 см х 5 см Материал: поверхность из абразивного материала Количество: 1 шт. 8.Карандаш электрохирургический Длина карандаша: 19,5-21,5 см Длина шнура: 250-300 см Материал электрода: нержавеющая сталь Количество: 1 шт. 9.Халат хирургический стандартный / с усиленной защитой Размер: S/M/L/ХL/XXL Материал: Нетканый материал Плотность: 20 г/м² - 130 г/м² Количество: 1-3 шт. 10. Простыня для конечности (стандартная/ усиленная) Размер: 160-250 см х 160- 300 см Материал: Нетканый материал, полиэтилен/полипропилен Толщина: 10 мкм - 120 мкм Количество: 1 шт. 11. Тампоны для лапаротомии, хирургические с/без рентгеноконтрастной нитью (-и) Размер: 5-80 см х 5-80 см Материал: медицинская марля Плотность: 10 г/м² - 50 г/м² Количество: 1-10 шт. 12.Лоток Объем: 800 мл – 5000 мл Материал: полимер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колене,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 усиленная) 150-250 см х 150-250 см - 1-2 шт. 2. Чулок/бахилы/бандаж для наложения гипса с эластичной фиксацией, размер чулка: 5-40 см х 50-150 см/размер бахил: 30-50 см х 50-100 см/размер бандажа: 10-20 см х 150-400 см - 1 шт. / пара 3. Операционная лента 20-70 см х 5-30 см - 1 шт. 4. Чехол для аспирации и диатермии 20-70 см х 25-90 см - 1 шт. 5. Лезвия металлические (с/без рукояткой (-и)), размер: №11/№13/№15/№22/№23 - 1-3 шт. 6. Контейнер для хранения и учета игл 12 см х 9,2 см - 1 шт. 7. Очиститель наконечника коагулятора 5 см х 5 см - 1 шт. 8. Карандаш электрохирургический 19,5-21,5 см - 1 шт. 9. Халат хирургический стандартный / с усиленной защитой, размер: S/M/L/ХL/XXL - 1-3 шт. 10. Простыня для конечности (стандартная/ усиленная) 160-250 см х 160- 300 см - 1 шт. 11. Тампоны для лапаротомии, хирургические с/без рентгеноконтрастной нитью (-и) 5-80 см х 5-80 см - 1-10 шт. 12. Лоток, объем: 800 мл – 5000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обработки ран,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обработки ран,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Салфетка хирургическая Размер: 5-45 см х 5-45 см Материал: медицинская марля Плотность: 10 г/м² - 50 г/м² Количество: 1-5 шт. 2. 2. Пинцет пластиковый Длина: 12-13 см Материал: полимер Количество: 1 шт. 3. 3. Тампоны хирургические Размер: треугольной формы – 5-7 см х 5-7 см/ квадратной формы – 5-45 см х 5-45 см/ круглые, диаметром 2-5 см Материал: медицинская марля/нетканый материал Плотность: 10 г/м2 - 50 г/м2 Количество: 1-5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обработки ран,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хирургическая 5-45 см х 5-45 см - 1-5 шт. 2. Пинцет пластиковый - 1 шт. 3. Тампоны хирургические, размер: треугольной формы – 5-7 см х 5-7 см/ квадратной формы – 5-45 см х 5-45 см/ круглые, диаметром 2-5 см - 1-5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с плотностью 15-25 г/м², расположенный между двумя внешними слоями, изготовленные из нетканого материала спанбонд с плотностью 15-25 г/м².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 Эффективность бактериальной фильтрации: не менее 98%. Относится к маскам типа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с плотностью 15-25 г/м², расположенный между двумя внешними слоями, изготовленные из нетканого материала спанбонд с плотностью 15-25 г/м².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 Эффективность бактериальной фильтрации: не менее 98%. Относится к маскам типа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завязках,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для оборудования (стоматология, хирургия),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изготавливается из полиэтилена с вспомогательными полосками и имеет размеры 5-20 х 150-350 см с плотностью от 10 до 70 мкн. Чехол предназначен для защиты, и укрытия стоматологического и хирургического оборудования. Изделие поставляется в индивидуальной потребительской упаковке, готовое к эксплуатации, в количестве от 1 до 10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для оборудования (стоматология, хирургия),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для оборудования (стоматология, хирургия),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"Dolce-Pharm" влагалищное, с подсветкой, стерильное,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М,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"Dolce-Pharm" влагалищное, с подсветкой, стерильное,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"Dolce-Pharm" влагалищное, с подсветкой, стерильное,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Чехол хирургический на инструментальный столик Размер: 145-180 см х 75-80 см Материал: Нетканый материал / полиэтиленовая пленка Плотность нетканого материала: 10 г/м2 - 70 г/м2 Плотность полиэтиленовой пленки: 20 мкм - 80 мкм Количество: 1 шт. 2. Простыня большая операционная (стандартная или усиленная) Размер: 160-200 см х 160-180 см Материал:Нетканый материал Плотность: 20 г/м2 - 130 г/м2 Количество: 1 шт. 3. Простыня большая операционная с эластичным отверстием, диаметром 3,5 см (стандартная или усиленная) Размер: 160-250 см х 160-250 см Материал:Нетканый материал Плотность: 20 г/м2 - 130 г/м2 Количество: 1 шт. 4. Бахилы/чулок хирургические Размер: 30-100 см х 30-50 см Материал:Нетканый материал Плотность: 10 г/м² - 70 г/м² Количество: 1 шт. / пара 5. Операционная лента Размер: 20-50 см х 5-20 см Материал:Нетканый материал Плотность: 10 г/м² - 80 г/м² Количество: 1-2 шт. 6. Салфетка хирургическая Размер: 60-80 см х 60-80 см Материал:Нетканый материал Плотность: 10 г/м2 - 80 г/м2 Количество: 1 шт. 7. Простыня малая операционная с адгезивным краем Размер: 60-80 см х 60-80 см Материал:Нетканый материал Плотность: 20 г/м2 - 130 г/м2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145-180 см х 75-80 см - 1 шт. 2. Простыня большая операционная (стандартная или усиленная) 160-200 см х 160-180 см – 1 шт. 3. Простыня большая операционная с эластичным отверстием, диаметром 3,5 см (стандартная или усиленная) 160-250 см х 160-250 см – 1 шт. 4. Бахилы/чулок хирургические 30-100 см х 30-50 см - 1 шт. / пара 5. Операционная лента 20-50 см х 5-20 см – 1-2 шт. 6. Салфетка хирургическая 60-80 см х 60-80 см – 1 шт. 7. Простыня малая операционная с адгезивным краем 60-80 см х 60-80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бедре,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 усиленная) Размер: 150-250 см х 150-250 см Материал: Нетканый материал Плотность: 10 г/м² - 80 г/м² Количество: 1-2 шт. 2.Простыня операционная с U – образным вырезом Размер: 150-250 см х 150-250 см Материал: Полиэтилен/полипропилен Толщина: 10 мкм - 120 мкм Количество: 1 шт. 3.Простыня для бедра (стандартная/ усиленная), с чехлами Размер: 160-200/200-300 см х 250-400 см Материал: Нетканый материал, полиэтилен/полипропилен Толщина: 10 мкм - 120 мкм Количество: 1 шт. 4.Чулок/бахилы/бандаж для наложения гипса с эластичной фиксацией Размер чулка: 5-40 см х 50-150 см Размер бахил: 30-50 см х 50-100 см Размер бандажа: 10-20 см х 150-400 см Материал: Нетканый/эластичный материал Плотность: 10 г/м² - 90 г/м² Количество: 1 шт. / пара 5.Операционная лента Размер: 20-70 см х 5-30 см Материал: Нетканый материал Плотность: 10 г/м² - 80 г/м² Количество: 1 шт. 6.Чехол для аспирации и диатермии Размер: 20-70 см х 25-90 см Материал: Полиэтилен/полипропилен Толщина: 10 мкм - 120 мкм Количество: 1 шт. 7.Лезвия металлические (с/без рукоятки) Размер: №11/№13/№15/№22/№23 Длина рукоятки: 13-18 см Материал: лезвие – из нержавеющей стали, рукоятка – из полимера Количество: 1-3 шт. 8.Контейнер для хранения и учета игл Размер: 12 см х 9,2 см Материал: полимер Количество: 1 шт. 9.Очиститель наконечника коагулятора Размер: 5 см х 5 см Материал: поверхность из абразивного материала Количество: 1 шт. 10.Карандаш электрохирургический Длина карандаша: 19,5-21,5 см Длина шнура: 250-300 см Материал электрода: нержавеющая сталь Количество: 1 шт. 11.Халат хирургический стандартный / с усиленной защитой Размер: S/M/L/ХL/XXL Материал: Нетканый материал Плотность: 20 г/м² - 130 г/м² Количество: 1-3 шт. 12.Тампоны для лапаротомии, хирургические с/без рентгеноконтрастной нитью (-и) Размер: 5-80 см х 5-80 см Материал: медицинская марля Плотность: 10 г/м² - 50 г/м² Количество: 1-10 шт. 13.Лоток Объем: 800 мл – 5000 мл Материал: полимер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бедре,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 усиленная) 150-250 см х 150-250 см - 1-2 шт. 2. Простыня операционная с U – образным вырезом 150-250 см х 150-250 см - 1 шт. 3. Простыня для бедра (стандартная/ усиленная), с чехлами 160-200/200-300 см х 250-400 см - 1 шт. 4. Чулок/бахилы/бандаж для наложения гипса с эластичной фиксацией, размер чулка: 5-40 см х 50-150 см/ размер бахил: 30-50 см х 50-100 см/ размер бандажа: 10-20 см х 150-400 см - 1 шт. / пара 5. Операционная лента 20-70 см х 5-30 см - 1 шт. 6. Чехол для аспирации и диатермии 20-70 см х 25-90 см - 1 шт. 7. Лезвия металлические (с/без рукояткой (-и), размер: № 11/№13/№15/№22/№23 - 1-3 шт. 8. Контейнер для хранения и учета игл 12 см х 9,2 см - 1 шт. 9. Очиститель наконечника коагулятора 5 см х 5 см - 1 шт. 10. Карандаш электрохирургический 19,5-21,5 см - 1 шт. 11. Халат хирургический стандартный / с усиленной защитой, размер: S/M/L/ХL/XXL - 1-3 шт. 12. Тампоны для лапаротомии, хирургические с/без рентгеноконтрастной нитью (-и) 5-80 см х 5-80 см - 1-10 шт. 13. Лоток, объем: 800 мл – 5000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(артроскопии)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артроскопии),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Чехол хирургический на инструментальный столик Размер: 145-180 см х 75-80 см Материал: Нетканый материал / полиэтиленовая пленка Плотность нетканого материала: 10 г/м² - 70 г/м² Плотность полиэтиленовой пленки: 20 мкм - 80 мкм Количество: 1 шт. 2. Бахилы хирургические Размер: 40-80 см х 20-40 см Материал: Нетканый материал Плотность: 10 г/м² - 70 г/м² Количество: 1 шт. / пара 3. Простыня большая операционная (стандартная или усиленная) Размер: 160-200 см х 160-180 см Материал: Нетканый материал Плотность: 20 г/м² - 130 г/м² Количество: 1 шт. 4. Простыня малая операционная Размер: 160-180 см х 150-160 см Материал: Нетканый материал Плотность: 20 г/м² - 130 г/м² Количество: 1 шт. 5. Простыня большая операционная с эластичным отверстием, диаметром 6 см, карманом и отводом Размер: 160-320 см х 160-180 см Материал: Нетканый материал Плотность: 20 г/м² - 130 г/м² Количество: 1 шт. 6. Операционная лента Размер: 30-60 см х 5-20 см Материал: Нетканый материал Плотность: 10 г/м² - 80 г/м² Количество: 1-2 шт. 7. Салфетки хирургические Размер: 5-45 см х 5-45 см Материал: Медицинская марля / нетканый материал Плотность: 10 г/м² - 50 г/м² Количество: 1-4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артроскопии),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145-180 см х 75-80 см - 1 шт. 2. Бахилы хирургические 40-80 см х 20-40 см - 1 шт. / пара 3. Простыня большая операционная (стандартная или усиленная) 160-200 см х 160-180 см - 1 шт. 4. Простыня малая операционная 160-180 см х 150-160 см - 1 шт. 5. Простыня большая операционная с эластичным отверстием, диаметром 6 см, карманом и отводом, 160-320 см х 160-180 см - 1 шт. 6. Операционная лента 30-60 см х 5-20 см - 1-2 шт. 7. Салфетки хирургические 5-45 см х 5-45 см - 1-4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тотального эндопротезирования тазобедренного сустава,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тотального эндопротезирования тазобедренного сустава,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Простыня для стола (усиленная или стандартная) Размер: 100-160 см х 100-160 см Материал: Нетканый материал Плотность: 10-80 г/м² Количество: 1 шт. 2. Простыня операционная с U – образным вырезом (усиленная или стандартная) Размер: 160-250 см х 160-250 см Материал: Нетканый материал Плотность: 20 г/м² - 130 г/м² Количество: 1 шт. 3. Чулок/бахилы для наложения гипса с эластичной фиксацией Размер: 30-50 см х 50-70 см Материал: Нетканый материал Плотность: 10 г/м² - 70 г/м² Количество: 1 шт. 4. Чехол для аспирации и диатермии Размер: 20-70 см х 30-90 см Материал: Полиэтилен/полипропилен Плотность:10 мкм – 80 мкм Количество: 1 шт. 5. Банка дренажная и/ или трубка дренажная для соединения Материал: Полимер Объем: 1000 мл – 2500 мл и / или длина трубки: 100 см – 400 см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тотального эндопротезирования тазобедренного сустава,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(усиленная или стандартная) 100-160 см х 100-160 см - 1 шт. 2. Простыня операционная с U – образным вырезом (усиленная или стандартная) 160-250 см х 160-250 см - 1 шт. 3. Чулок/бахилы для наложения гипса с эластичной фиксацией 30-50 см х 50-70 см - 1 шт. 4. Чехол для аспирации и диатермии 20-70 см х 30-90 см - 1 шт. 5. Банка дренажная и/ или трубка дренажная для соединения, объем: 1000 мл – 2500 мл и / или длина трубки: 100 см – 400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мочевого пузыря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мочевого пузыря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Покрытие для стола (усиленное или стандартное) Размер: 50-160 см х 50-160 см Материал: нетканый материал Плотность: 10 г/м² - 80 г/м² Количество: 1 шт. 2. Покрытие для стола (усиленное или стандартное) Размер: 60-160 см х 60-160 см Материал: нетканый материал Плотность: 10 г/м² - 80 г/м² Количество: 1 шт. 3. Салфетки марлевые, хирургические с/без рентгеноконтрастной нитью (-и) Размер: 5-45 см х 5-45 см Материал: медицинская марля Плотность: 10 г/м² - 50 г/м² Количество: 1-2 шт. 4. Тампоны круглые, марлевые, с/без рентгеноконтрастной нитью (-и) Диаметр: 3-7 см Материал: Медицинская марля Плотность: 10-40 г/м2 Количество: 1-4 шт. 5. Пинцет пластиковый Длина: 12-16 см Материал: полимер Количество: 1-2 шт. 6. Кювета градуированная, пластиковая Объем: 500-1000 мл Материал: полимер Количество: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мочевого пузыря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стола (усиленное или стандартное) 50-160 см х 50-160 см - 1 шт. 2. Покрытие для стола (усиленное или стандартное) 60-160 см х 60-160 см- 1 шт. 3. Салфетки марлевые, хирургические с/без рентгеноконтрастной нитью (-и) 5-45 см х 5-45 см - 1-2 шт. 4. Тампоны круглые, марлевые, с/без рентгеноконтрастной нитью (-и), диаметр: 3-7 см - 1-4 шт. 5. Пинцет пластиковый, длина: 12-16 см - 1-2 шт. 6. Кювета градуированная, пластиковая, объем: 500-1000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снятия швов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снятия швов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1.Тупферы марлевые Размер: круглые диаметром – 2-5 см; треугольной формы – 5-7 см х 5-7 см. Материал: медицинская марля Плотность: 10 г/м2 - 50 г/м2 Количество: 1-6 шт. 2. Нож для снятия швов Размер: 5-20 см Материал лезвия: нержавеющая сталь Количество: 1шт. 3.Пинцет анатомический Длина: 12-13 см Материал: полимер Количество: 1 шт. 4.Перчатки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снятия швов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размер: круглые диаметром 2-5 см/ треугольной формы 5-7 см х 5-7 см. - 1-6 шт. 2. Нож для снятия швов 5-20 см - 1шт. 3. Пинцет анатомический, длина: 12-13 см - 1 шт. 4. Перчатки диагностические, смотровые, латексные, неопудренные, размер: XS/S/M/L/XL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перевязки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перевязки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Пинцет анатомический голубого / зеленого / белого цвета Длина: 12-13 см Материал: Полимер Количество: 1-2 шт. 2. Салфетки перевязочные из нетканого материала или медицинской марли Размер: 5-30 см х 5-30 см Материал: Нетканый материал/медицинская марля Плотность: 10 г/м² - 40 г/м² Количество: 1-2 шт. 3. Тупферы марлевые Размер: круглые диаметром 2-5 см; треугольной формы 5-7 см х 5-7 см. Материал: Медицинская марля Плотность: 10 г/м2 - 50 г/м2 Количество: 1-6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перевязки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Пинцет анатомический голубого / зеленого / белого цвета, длина: 12-13 см - 1-2 шт. 2. Салфетки перевязочные из нетканого материала или медицинской марли 5-30 см х 5-30 см - 1-2 шт. 3. Тупферы марлевые, размер: круглые диаметром 2-5 см/ треугольной формы 5-7 см х 5-7 см. - 1-6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родов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родов,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Простыня для стола (стандартная/ усиленная) Размер: 100-160 см х 100-160 см Материал: Нетканый материал Плотность: 20 г/м² - 130 г/м² Количество: 1-2 шт. 2. Халат хирургический стандартный /с усиленной защитой Размер: S/M/L/ХL/XXL Материал: Нетканый материал Плотность: 20 г/м² - 130 г/м² Количество: 1-3 шт. 3. Леггинсы хирургические с/без усиленной части Размер: 30-60 см х 80-120 см Материал: Нетканый материал Плотность: 20 г/м² - 70 г/м² Количество: 1-2 шт. 4. Простыня с/без клейкой ленты Размер: 50-160 см х 50-160 см Материал: Нетканый материал Плотность: 20 г/м² - 130 г/м² Количество: 1 шт. 5. Стакан Объем: 60 мл - 120 мл Материал: полимер Количество: 1 шт. 6. Простыня одноразовая Размер: 50-100 см х 50-100 см Материал: Нетканый материал Плотность: 20 г/м² - 130 г/м² Количество: 1-2 шт. 7. Лоток почкообразный Объем: 500 мл - 700 мл Материал: полимер Количество: 1 шт. 8. Простыня под ягодицы Размер: 60-80 см х 60-80 см Материал: Нетканый материал Плотность: 20 г/м² - 130 г/м² Количество: 1 шт. 9. Тампоны марлевые, хирургические с/без рентгеноконтрастной нити Размер: 5-45 см х 5-45 см Материал: медицинская марля Плотность: 10 г/м² - 50 г/м² Количество: 1-20 шт. 10. Зажим для пуповины Размер: 5-7 х 6-8 см Материал: полимер Количество: 1 шт. 11. Полотенце хирургическое Размер: 20-50 см х 20-50 см Материал: Нетканый материал Плотность: 20 г/м2- 130 г/м2 Количество: 1-2 шт. 12. Пеленка для ребенка Размер: 40-90 см х 40-90 см Материал: Нетканый материал, полиэтилен Плотность: 10 г/м² - 130 г/м² Количество: 1 шт. 13. Прокладка впитывающая Размер: 28-35 см Материал: Нетканый материал, полимерная пленка Плотность: 10 г/м2- 130 г/м2 Количество: 1-4 шт. Комплект поставляется в индивидуальной потребительской упаковке, готовый к эксплуатации. Фактическая комплектация будут нанесена на макете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родов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(стандартная/усиленная) 100-160 см х 100-160 см - 1-2 шт. 2. Халат хирургический стандартный/с усиленной защитой, размер S/M/L/XL/XXL - 1-3 шт. 3. Леггинсы хирургические с/без усиленной части 30-60 см х 80-120 см - 1-2 шт. 4. Простыня с/без клейкой ленты 50-160 см х 50-160 см - 1 шт. 5. Стакан, объем 60 мл-120 мл - 1 шт. 6. Простыня одноразовая 50-100 см х 50-100 см - 1-2 шт. 7. Лоток почкообразный, объем 500 мл-700 мл - 1 шт. 8. Простыня под ягодицы 60-80 см х 60-80 см - 1 шт. 9. Тампоны марлевые, хирургические с/без рентгеноконтрастной нити 5-45 см х 5-45 см - 1-20 шт. 10. Зажим для пуповины 5-7 х 6-8 см - 1 шт. 11. Полотенце хирургическое 20-50 см х 20-50 см - 1-2 шт. 12. Пеленка для ребенка 40-90 см х 40-90 см - 1 шт. 13. Прокладка впитывающая 28-35 см - 1-4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местной анестезии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местной анестезии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1.Покрытие для инструментального стола (стандартное или усиленное) Размер: 70-100 см х 70-100 см Материал: Нетканый материал Плотность: 10 г/м² - 80 г/м² Количество: 1 шт. 2.Покрытие с клейкой полосой Размер: 50-80 см х 50-80 см Материал: Нетканый материал Плотность: 10 г/м² - 80 г/м² Количество: 1 шт. 3.Салфетки впитывающие Размер: 5-45 см х 5-45 см Материал: Медицинская марля Плотность: 10 г/м² - 50 г/м² Количество: 1 шт. 4.Салфетки из нетканого материала или медицинской марли Размер: 5-45 см х 5-45 см Материал: Нетканый материал / медицинская марля Плотность: 10-50 г/м2 Количество: 1-4 шт. 5.Тампоны круглые из нетканого материала или медицинской марли Диаметр: 3-7 см Материал: нетканый материал / медицинская марля Плотность: 10-50 г/м2 Количество: 1-5 шт. 6.Игла атравматичная Размер: 22G Материал: нержавеющая сталь Количество: 1 шт. 7.Шприц пластиковый Объем: 5 мл Материал: полимер Количество: 1 шт. 8.Зажим пластиковый Размер: 6-8 см Материал: полимер Количество: 1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местной анестезии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или усиленное) 70-100 см х 70-100 см - 1 шт. 2. Покрытие с клейкой полосой 50-80 см х 50-80 см - 1 шт. 3. Салфетки впитывающие 5-45 см х 5-45 см - 1 шт. 4. Салфетки из нетканого материала или медицинской марли 5-45 см х 5-45 см - 1-4 шт. 5. Тампоны круглые из нетканого материала или медицинской марли, диаметр: 3-7 см - 1-5 шт. 6. Игла атравматичная, размер: 22G - 1 шт. 7. Шприц пластиковый, объем: 5 мл - 1 шт. 8. Зажим пластиковый 6-8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или педиатрический)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стерильный, одноразового применения имеет следующий состав: 1. Простыня для кардиохирургии Размер: 160-300 см х 280-320 см Материал: Нетканый материал Плотность: 20 г/м² - 130 г/м² Количество: 1 шт. 2. Халат хирургический стандартный / с усиленной защитой Размер: S/M/L/ХL/XXL Материал: Нетканый материал Плотность: 20 г/м² - 130 г/м² Количество: 1 шт. 3. Простыня для стола (усиленная или стандартная) Размер: 120-160 см х 160-180 см Материал: Нетканый материал Плотность: 20 г/м² - 130 г/м² Количество: 1 шт. 4. Простыня для стола Размер: 150-180 см х 180-250 см Материал: Нетканый материал Плотность: 20 г/м² - 130 г/м² Количество: 1 шт. 5. Канюля Янкувера Размер: 12-30 CH/Fr Материал: Полимер Количество: 1 шт. 6. Простыня для стола Мейо Размер: 75-90 см х 145-180 см Материал: Нетканый материал / полиэтиленовая пленка Плотность нетканого материала: 10 г/м² - 70 г/м² Толщина пленки: 20 мкм - 80 мкм Количество: 1-2 шт. 7. Простыня Размер: 90-160 см х 120-160 см Материал: Нетканый материал Плотность: 10 г/м² - 80 г/м² Количество: 1-10 шт. 8. Чаша для растворов Объем: 500 мл. Материал: Полимер Количество: 1-2 шт. 9. Чаша для растворов Объем: 250 мл. Материал: Полимер Количество: 1-6 шт. 10. Дренажная система для грудной клетки с высокой пропускной способностью Объем банки: 1000-3000 мл Материал: Полимер Количество: 1 шт. 11. Очиститель наконечника коагулятора Размер: 5 см х 5 см Материал: пенная подушечка с абразивной поверхностью Количество: 1 шт. 12. Трубка дренажная для соединения Длина трубки: 100-400 см Материал: Полимер Количество: 1 шт. 13. Карандаш электрохирургический Длина: 20-22 см Материал электрода: нержавеющая сталь Количество: 1 шт. 14. Тампоны для лапаротомии, хирургические без/с рентгеноконтрастной нитью Размер: 5-45 см х 5-45 см Материал: медицинская марля Плотность: 10 г/м² - 50 г/м² Количество: 1-20 шт. 15. Тампоны марлевые, хирургические без/с рентгеноконтрастной нитью Размер: 5-45 см х 5-45 см Материал: медицинская марля Плотность: 10 г/м² - 50 г/м² Количество: 1-30 шт. 16. Лоток почкообразный Объем: 700 мл Материал: полимер Количество: 1-2 шт. 17. Чаша для растворов Объем: 700 - 800 мл Материал: полимер Количество: 1-2 шт. 18. Шприц для ирригации Объем: 50-60 мл Материал: полимер Количество: 1 шт. 19. Шприц Luer Lock Объем: 2-10 мл Материал: полимер Количество: 1 шт. 20. Шприцы Luer Объем: 10, 20 мл Материал: полимер Количество: 1-4 шт. 21. Катетер прямой, с/без троакара Размер: 10-40 СН/Fr Материал: полимер Количество: 1 шт. 22. Катетер угловой, с/без троакара Размер: 10-40 СН/Fr Материал: полимер Количество: 1 шт. 23. Полотенце хирургическое Размер: 20-50 см х 20-50 см Материал: хлопок/ марля Количество: 1-10 шт. 24. Мешок для отходов операции Размер: 50-110 см х 60-110 см Материал: полиэтилен/полипропилен Количество: 1 шт. 25. Операционная лента Размер: 20-50 см х 5-20 см Материал: Нетканый материал Плотность: 10 г/м² - 80 г/м² Количество: 1-2 шт. 26. Лоток Объем: 1000 - 5000 мл Материал: полимер Количество: 1-2 шт. Комплект "Dolce-Pharm" процедурный кардиологический для кардиологических операций (педиатрический) стерильный, одноразового применения имеет следующий состав: 1. Простыня для кардиохирургии, педиатрическая Размер: 180-270 см х 220-330 см Материал: Нетканый материал Плотность: 20 г/м² - 130 г/м² Количество: 1 шт. 2. Чаша Объем: 1000 мл Материал: полимер Количество: 1 шт. 3. Чаша для растворов Объем: 250 мл Материал: полимер Количество: 1-2 шт. 4. Чаша/стакан Объем: 60 мл - 100 мл Материал: полимер Количество: 1 шт. 5. Очиститель наконечника коагулятора Размер: 5 см х 5 см Материал: пенная подушечка с абразивной поверхностью Количество: 1 шт. 6. Трубка дренажная для соединения Длина трубки: 100-400 см Материал: Полимер Количество: 1-2 шт. 7. Тампоны для лапаротомии, хирургические без/с рентгеноконтрастной нитью Размер: 5-45 см х 5-45 см Материал: медицинск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кардиохирургии 160-300 см х 280-320 см -1 шт. 2. Халат хирургический стандартный / с усиленной защитой - S/M/L/ХL/XXL - 1 шт 3. Простыня для стола (усиленная или стандартная) 120-160 см х 160-180 см - 1 шт. 4. Простыня для стола 150-180 см х 180-250 см - 1 шт. 5. Канюля Янкувера 12-30 CH/Fr - 1 шт. 6. Простыня для стола Мейо 75-90 см х 145-180 см - 1-2 шт. 7. Простыня 90-160 см х 120-160 см - 1-10 шт. 8. Чаша для растворов, объем 500 мл. - 1-2 шт. 9. Чаша для растворов, объем 250 мл. - 1-6 шт. 10. Дренажная система для грудной клетки с высокой пропускной способностью, объем банки: 1000-3000 мл- 1 шт. 11. Очиститель наконечника коагулятора 5 см х 5 см - 1 шт. 12. Трубка дренажная для соединения, длина трубки 100-400 см - 1 шт. 13. Карандаш электрохирургический, длина 20-22 см - 1 шт. 14. Тампоны для лапаротомии, хирургические без/с рентгеноконтрастной нитью 5-45 см х 5-45 см - 1-20 шт. 15. Тампоны марлевые, хирургические без/с рентгеноконтрастной нитью, 5-45 см х 5-45 см - 1-30 шт. 16. Лоток почкообразный, объем 700 мл - 1-2 шт. 17. Чаша для растворов, объем 700 - 800 мл - 1-2 шт. 18. Шприц для ирригации, объем 50-60 мл - 1 шт. 19. Шприц Luer Lock, объем 2-10 мл - 1 шт. 20. Шприцы Luer, объем 10, 20 мл - 1-4 шт. 21. Катетер прямой, с/без троакара, размер: 10-40 СН/Fr - 1 шт. 22. Катетер угловой, с/без троакара, размер 10-40 СН/Fr - 1 шт. 23. Полотенце хирургическое 20-50 см х 20-50 см - 1-10 шт. 24. Мешок для отходов операции 50-110 см х 60-110 см - 1 шт. 25. Операционная лента 20-50 см х 5-20 см - 1-2 шт. 26. Лоток, объем 1000 - 5000 мл - 1-2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или педиатрический)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стерильный, одноразового применения имеет следующий состав: 1. Простыня для кардиохирургии Размер: 160-300 см х 280-320 см Материал: Нетканый материал Плотность: 20 г/м² - 130 г/м² Количество: 1 шт. 2. Халат хирургический стандартный / с усиленной защитой Размер: S/M/L/ХL/XXL Материал: Нетканый материал Плотность: 20 г/м² - 130 г/м² Количество: 1 шт. 3. Простыня для стола (усиленная или стандартная) Размер: 120-160 см х 160-180 см Материал: Нетканый материал Плотность: 20 г/м² - 130 г/м² Количество: 1 шт. 4. Простыня для стола Размер: 150-180 см х 180-250 см Материал: Нетканый материал Плотность: 20 г/м² - 130 г/м² Количество: 1 шт. 5. Канюля Янкувера Размер: 12-30 CH/Fr Материал: Полимер Количество: 1 шт. 6. Простыня для стола Мейо Размер: 75-90 см х 145-180 см Материал: Нетканый материал / полиэтиленовая пленка Плотность нетканого материала: 10 г/м² - 70 г/м² Толщина пленки: 20 мкм - 80 мкм Количество: 1-2 шт. 7. Простыня Размер: 90-160 см х 120-160 см Материал: Нетканый материал Плотность: 10 г/м² - 80 г/м² Количество: 1-10 шт. 8. Чаша для растворов Объем: 500 мл. Материал: Полимер Количество: 1-2 шт. 9. Чаша для растворов Объем: 250 мл. Материал: Полимер Количество: 1-6 шт. 10. Дренажная система для грудной клетки с высокой пропускной способностью Объем банки: 1000-3000 мл Материал: Полимер Количество: 1 шт. 11. Очиститель наконечника коагулятора Размер: 5 см х 5 см Материал: пенная подушечка с абразивной поверхностью Количество: 1 шт. 12. Трубка дренажная для соединения Длина трубки: 100-400 см Материал: Полимер Количество: 1 шт. 13. Карандаш электрохирургический Длина: 20-22 см Материал электрода: нержавеющая сталь Количество: 1 шт. 14. Тампоны для лапаротомии, хирургические без/с рентгеноконтрастной нитью Размер: 5-45 см х 5-45 см Материал: медицинская марля Плотность: 10 г/м² - 50 г/м² Количество: 1-20 шт. 15. Тампоны марлевые, хирургические без/с рентгеноконтрастной нитью Размер: 5-45 см х 5-45 см Материал: медицинская марля Плотность: 10 г/м² - 50 г/м² Количество: 1-30 шт. 16. Лоток почкообразный Объем: 700 мл Материал: полимер Количество: 1-2 шт. 17. Чаша для растворов Объем: 700 - 800 мл Материал: полимер Количество: 1-2 шт. 18. Шприц для ирригации Объем: 50-60 мл Материал: полимер Количество: 1 шт. 19. Шприц Luer Lock Объем: 2-10 мл Материал: полимер Количество: 1 шт. 20. Шприцы Luer Объем: 10, 20 мл Материал: полимер Количество: 1-4 шт. 21. Катетер прямой, с/без троакара Размер: 10-40 СН/Fr Материал: полимер Количество: 1 шт. 22. Катетер угловой, с/без троакара Размер: 10-40 СН/Fr Материал: полимер Количество: 1 шт. 23. Полотенце хирургическое Размер: 20-50 см х 20-50 см Материал: хлопок/ марля Количество: 1-10 шт. 24. Мешок для отходов операции Размер: 50-110 см х 60-110 см Материал: полиэтилен/полипропилен Количество: 1 шт. 25. Операционная лента Размер: 20-50 см х 5-20 см Материал: Нетканый материал Плотность: 10 г/м² - 80 г/м² Количество: 1-2 шт. 26. Лоток Объем: 1000 - 5000 мл Материал: полимер Количество: 1-2 шт. Комплект "Dolce-Pharm" процедурный кардиологический для кардиологических операций (педиатрический) стерильный, одноразового применения имеет следующий состав: 1. Простыня для кардиохирургии, педиатрическая Размер: 180-270 см х 220-330 см Материал: Нетканый материал Плотность: 20 г/м² - 130 г/м² Количество: 1 шт. 2. Чаша Объем: 1000 мл Материал: полимер Количество: 1 шт. 3. Чаша для растворов Объем: 250 мл Материал: полимер Количество: 1-2 шт. 4. Чаша/стакан Объем: 60 мл - 100 мл Материал: полимер Количество: 1 шт. 5. Очиститель наконечника коагулятора Размер: 5 см х 5 см Материал: пенная подушечка с абразивной поверхностью Количество: 1 шт. 6. Трубка дренажная для соединения Длина трубки: 100-400 см Материал: Полимер Количество: 1-2 шт. 7. Тампоны для лапаротомии, хирургические без/с рентгеноконтрастной нитью Размер: 5-45 см х 5-45 см Материал: медицинск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(педиатрический)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кардиохирургии, педиатрическая 180-270 см х 220-330 см - 1 шт. 2. Чаша, объем 1000 мл - 1 шт. 3. Чаша для растворов, объем 250 мл - 1-2 шт. 4. Чаша/стакан, объем 60 мл - 100 мл - 1 шт. 5. Очиститель наконечника коагулятора 5 см х 5 см - 1 шт. 6. Трубка дренажная для соединения 100-400 см - 1-2 шт. 7. Тампоны для лапаротомии, хирургические без/с рентгеноконтрастной нитью 5-45 см х 5-45 см - 1-10 шт. 8. Тампоны марлевые, хирургические без/с рентгеноконтрастной нитью 5-45 см х 5-45 см - 1-25 шт. 9. Лоток почкообразный, объем 700 мл - 1 шт. 10. Лоток, объем 1000 - 5000 мл - 1 шт. 11. Контейнер для хранения и учета игл 12 см х 9,2 см - 1 шт. 12. Шприцы для ирригации, объем 50-60 мл - 1-2 шт. 13. Шприцы Luer, объем 10, 20 мл - 1-2 шт. 14. Шприц Luer, объем 5-10 мл - 1 шт. 15. Катетер прямой, с/без троакара 10-40 СН/Fr - 1 шт. 16. Полотенце хирургическое 20-50 см х 20-50 см - 1 шт. 17. Мешок для отходов 50-110 см х 60-110 см - 1 шт. 18. Скальпель (без/с рукояткой), размер: №15 - №25 - 1 шт. 19. Скальпель (без/с рукояткой), размер: №11 - №15 - 1-2 шт. 20. Органайзер для инструментов, размер: 15 - 30 лунок - 1 шт. 21. Инфузионная система с воздуховодом 100 см - 200 см - 1 шт. 22. Петли, размер 8-12 Fr - 1-7 шт. 23. Петли , размер 12-15 Fr -1-2 шт. 24. Чехол для аспирации и диатермии 20-70 см х 30-90 см - 1-2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стерильный, одноразового применения представляет собой ряд изделий, изготовленных из различных видов материала: 1. Покрытие защитное стандартное/усиленное на инструментальный стол Размер: 120-150 см х 140-160 см Материал: Нетканый материал Плотность: от 20 г/м² до 120 г/м² Количество: 1 шт. 2. Простыня одноразовая Размер: 160-180 см х 250-330 см Материал: Нетканый материал Плотность: от 20 г/м² до 120 г/м² Количество: 1 шт. 3. Лента операционная Размер: 10-50 см х 5-10 см Материал: Нетканый материал Плотность: от 10 г/м² до 60 г/м² Количество: 1 шт. 4. Чехол хирургический на инструментальный стол Размер: 70-80 см х 145-180 см Материал: Нетканый материал Плотность: от 20 г/м² до 120 г/м² Количество: 1 шт. 5. Полотенце одноразовое, впитывающее Размер: 30 - 45 см х 30 - 45 см Материал: медицинская марля Плотность: от 10 г/м² до 120 г/м² Количество: 1 - 4 шт. 6. Чаша прямоугольная Объем: 3000 - 5000 мл Материал: Полимер Количество: 1 шт. 7. Чаша круглая Объем: 300 - 500 мл Материал: Полимер Количество: 1 шт. 8. Чаша круглая Объем: 200-300 мл Материал: Полимер Количество: 1 шт. 9. Чаша круглая Объем: 100 -150 мл Материал: Полимер Количество: 1 шт. 10. Игла одноразовая Размер: 18 G, длина игольной трубки -7 см Материал: Полимер, металл Количество: 1 шт. 11. Игла инъекционная, одноразовая Размер: 20 G/ 21 G/ 22 G/23 G/ 24 G/ 25 G Материал: Полимер, металл Количество: 1- 6 шт. 12. Шприц Луер Лок Объем: 5 мл Материал: Полимер Количество: 1-2 шт. 13. Шприц Луер Лок Объем: 10 мл Материал: Полимер Количество: 1-2 шт. 14. Шприц Луер Лок Объем: 20 мл Материал: Полимер Количество:1- 2 шт. 15. Инфузионная линия высокого давления/ инфузионная система Длина: 150-200 см Материал: Полимер Количество: 1-3 шт. 16. Краник 3-х ходовой Скорость потока: 500 мл/мин Материал: Полимер Количество: 1 шт. 17. Ножницы хирургические Длина: 12-15 см Материал: Металл Количество: 1 шт. 18. Скальпель Размер: №10/ №11/ №12 Материал: Металл Количество: 1-2 шт. 19. Защитное покрытие Размер: 120-150 см х 140-160 см Материал: Нетканый материал Плотность: от 20 г/м² до 120 г/м² Количество: 1- 2 шт. 20.Салфетки марлевые нерентгеноконтрастные Размер: 5-20 см х 5-20 см Материал: медицинская марля Плотность: от 10 г/м² до 40 г/м² Количество: 1-40 шт. 21. Салфетки марлевые рентгеноконтрастные Размер: 30-45 см х 30-45 см Материал: медицинская марля Плотность: от 10 г/м² до 40 г/м² Количество: 1-10 шт. 22. Перчатки хирургические Размер: 6/ 6,5/ 7/ 7,5/ 8/ 8,5 Материал: Латекс Количество: 1- 5 пар. 23. Халат хирургический стандартный Размер:S/ M/ L/ XL/ ХХL Материал: Нетканый материал Плотность: от 20 г/м² до 60 г/м² Количество: 1-3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защитное стандартное/усиленное на инструментальный стол 120-150 см х 140-160 см - 1 шт. 2. Простыня одноразовая 160-180 см х 250-330 см - 1 шт. 3. Лента операционная 10-50 см х 5-10 см - 1 шт. 4. Чехол хирургический на инструментальный стол 70-80 см х 145-180 см - 1 шт. 5. Полотенце одноразовое, впитывающее 30 - 45 см х 30 - 45 см - 1 - 4 шт. 6. Чаша прямоугольная, объем: 3000 - 5000 мл - 1 шт. 7. Чаша круглая, объем: 300 - 500 мл - 1 шт. 8. Чаша круглая, объем: 200-300 мл - 1 шт. 9. Чаша круглая, объем: 100 -150 мл - 1 шт. 10. Игла одноразовая, размер: 18 G, длина игольной трубки -7 см - 1 шт. 11. Игла инъекционная, одноразовая, размер: 20 G/ 21 G/ 22 G/23 G/ 24 G/ 25 G - 1- 6 шт. 12. Шприц Луер Лок, объем: 5 мл - 1-2 шт. 13. Шприц Луер Лок, объем: 10 мл - 1-2 шт. 14. Шприц Луер Лок, объем: 20 мл - 1- 2 шт. 15. Инфузионная линия высокого давления/ инфузионная система, длина: 150-200 см - 1-3 шт. 16. Краник 3-х ходовой, скорость потока: 500 мл/мин - 1 шт. 17. Ножницы хирургические, длина: 12-15 см - 1 шт. 18. Скальпель, размер: №10/ №11/ №12 - 1-2 шт. 19. Защитное покрытие 120-150 см х 140-160 см - 1- 2 шт. 20. Салфетки марлевые нерентгеноконтрастные 5-20 см х 5-20 см - 1-40 шт. 21. Салфетки марлевые рентгеноконтрастные 30-45 см х 30-45 см - 1-10 шт. 22. Перчатки хирургические, размер: 6/ 6,5/ 7/ 7,5/ 8/ 8,5 - 1- 5 пар. 23. Халат хирургический стандартный, размер: S/ M/ L/ XL/ ХХL - 1-3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артроскопии,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артроскопии, стерильный, одноразового применения представляет собой ряд изделий, изготовленных из различных видов материалов. Изделия выпускают в следующем ассортименте: 1. Простыня для стола (стандартная/ усиленная) Размер: 100-160 см х 130-160 см Материал: Нетканый материал Плотность: 25 г/м² - 70 г/м² Количество: 1 шт. 2. Простыня для артроскопии Размер: 160-230 см х 200-300 см Материал: Нетканый материал Плотность: 25 г/м² - 130 г/м² Количество: 1 шт. 3. Покрытие для камеры Размер: 10-15 см х 150-250 см Материал: Полиэтилен/полипропилен Количество: 1 шт. 4. Трубка дренажная F/F - 1 Длина трубки: 200-300 см Материал: Полимер Количество: 1 шт. 5. Халат хирургический стандартный / с усиленной защитой Размер: S, M, L, ХL, XXL Материал: Нетканый материал Плотность: 25 г/м² - 130 г/м² Количество: 1 – 2 шт. 6. Аппаратная для ирригации большого диаметра для артроскопии Размер: 200 см - 250 см Материал: Полимер Количество: 1 шт. 7. Чулок для наложения гипса с эластичной фиксацией Размер: 5-50 см х 50-150 см Материал: эластичный материал Количество: 1 шт / пара 8. Лента операционная Размер: 20-70 см х 5-30 см Материал: Нетканый материал Плотность: 10 г/м² - 80 г/м² Количество: 1-2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артроскопии,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 усиленная) 100-160 см х 130-160 см - 1 шт. 2. Простыня для артроскопии 160-230 см х 200-300 см - 1 шт. 3. Покрытие для камеры 10-15 см х 150-250 см - 1 шт. 4. Трубка дренажная F/F – 1, длина трубки: 200-300 см - 1 шт. 5. Халат хирургический стандартный / с усиленной защитой, размер: S, M, L, ХL, XXL - 1 – 2 шт. 6. Аппаратная для ирригации большого диаметра для артроскопии 200 см - 250 см - 1 шт. 7. Чулок для наложения гипса с эластичной фиксацией 5-50 см х 50-150 см - 1 шт / пара 8. Лента операционная 20-70 см х 5-30 см - 1-2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Салфетка двухслойная Размер: 50-80 см х 50-80 см Материал: Нетканый материал Плотность: 10 г/м² - 50 г/м² Количество: 1 шт. 2. Салфетка двухслойная с отверстием 5 см Размер: 50-80 см х 50-80 см Материал: Нетканый материал Плотность: 10 г/м² - 50 г/м² Количество: 1 шт. 3. Клещи с кнопками-защелками Длина: 18-25 см Материал: полимер Количество: 1 шт. 4. 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двухслойная 50-80 см х 50-80 см - 1 шт. 2. Салфетка двухслойная с отверстием 5 см, 50-80 см х 50-80 см - 1 шт. 3. Клещи с кнопками-защелками, длина: 18-25 см - 1 шт. 4. Перчатки диагностические, смотровые, латексные, неопудренные, размер: XS/S/M/L/XL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центральных вен,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центральных вен,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Покрытие для инструментального стола (стандартное или усиленное) Размер: 70-90 см х 70-90 см Материал: Нетканый материал Плотность: 10 г/м² - 80 г/м² Количество: 1 шт. 2. Салфетка впитывающая Размер: 5-45 см х 5-45 см Материал: Медицинская марля Плотность: 10 г/м² - 50 г/м² Количество: 1 шт. 3. Зажим пластиковый/зажим (клещи с кнопками-защелками) пластиковый Длина: 6-8 см/18-25 см Материал: полимер Количество: 1 шт. 4. Тампоны круглые c/без рентгеноконтрастной нитью (-и), с/без ватой (-ы) Диаметр: 3-7 см Материал: Нетканый материал / медицинская марля Плотность: 10-40 г/м2 Количество: 1-5 шт. 5. Простыня (стандартная или усиленная) с отверстием 10 см, с/без адгезивным (-ого) краем (-я) Размер: 70-90 см х 70-90 см Материал: Нетканый материал Плотность: 10 г/м² - 80 г/м² Количество: 1 шт. 6. Игла для локальной анестезии Размер: 21G/ 22 G/25G/26G Материал: нержавеющая сталь Количество: 1 шт. 7. Игла инъекционная Размер: 18G-26G Материал: нержавеющая сталь Количество: 1 шт. 8. Шприц инъекционный Объем: 10 мл Материал: полимер Количество: 1 шт. 9. Шприц инъекционный Объем: 20 мл Материал: полимер Количество: 1 шт. 10. Скальпель с/без рукояткой (-и) Размер: №10-№24 Материал: нержавеющая сталь, рукоятка – из полимера Количество: 1 шт. 11. Лоток градуированный, пластиковый Объем: 60-500 мл Материал: Полимер Количество: 1 шт. 12. Иглодержатель стальной Длина: 12-18 см Материал: нержавеющая сталь Количество: 1 шт. 13. Ножницы хирургические Длина: 14-20 см Материал: нержавеющая сталь Количество: 1 шт. 14. Зажим металлический (для артерии) Длина: 16-25 см Материал: нержавеющая сталь Количество: 1 шт. 15. Салфетка Размер: 5 см х 5 см Материал: Нетканый материал/медицинская марля Плотность: 10 г/м² - 50 г/м² Количество: 1-10 шт. 16. Салфетка Размер: 7,5 см х 7,5 см Материал: Нетканый материал/медицинская марля Плотность: 10 г/м² - 50 г/м² Количество: 1-10 шт. 17. Повязка-пленка адгезивная, прозрачная, фиксирующая Размер: 2-20 см х 2-20 см Материал: Нетканый материал Плотность: 10 г/м2 – 40 г/м2 Количество: 1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центральных вен,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или усиленное) 70-90 см х 70-90 см - 1 шт. 2. Салфетка впитывающая 5-45 см х 5-45 см - 1 шт. 3. Зажим пластиковый/зажим (клещи с кнопками-защелками) пластиковый, длина: 6-8 см/18-25 см - 1 шт. 4. Тампоны круглые c/без рентгеноконтрастной нитью (-и), с/без ватой (-ы), диаметр: 3-7 см - 1-5 шт. 5. Простыня (стандартная или усиленная) с отверстием 10 см, с/без адгезивным (-ого) краем (-я), 70-90 см х 70-90 см - 1 шт. 6. Игла для локальной анестезии, размер: 21G/ 22 G/25G/26G - 1 шт. 7. Игла инъекционная, размер: 18G-26G - 1 шт. 8. Шприц инъекционный, объем: 10 мл - 1 шт. 9. Шприц инъекционный, объем: 20 мл - 1 шт. 10. Скальпель с/без рукояткой (-и), размер: №10-№24 - 1 шт. 11. Лоток градуированный, пластиковый, объем: 60-500 мл - 1 шт. 12. Иглодержатель стальной, длина: 12-18 см - 1 шт. 13. Ножницы хирургические, длина: 14-20 см - 1 шт. 14. Зажим металлический (для артерии), длина: 16-25 см - 1 шт. 15. Салфетка 5 см х 5 см - 1-10 шт. 16. Салфетка 7,5 см х 7,5 см - 1-10 шт. 17. Повязка-пленка адгезивная, прозрачная, фиксирующая 2-20 см х 2-20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дезинфекции операционного поля,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дезинфекции операционного поля,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Тупферы марлевые с/без рентгеноконтрастной нитью (-и) Размер: круглые диаметром – 3-7 см/ треугольной формы – 5-7 см х 5-7 см Материал: медицинская марля Плотность: 10 г/м2 - 50 г/м2 Количество: 1-5 шт. 2. Зажим Длина: 18-25 см Материал: полимер Количество: 1 шт. 3. 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дезинфекции операционного поля,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с/без рентгеноконтрастной нитью (-и), размер: круглые диаметром – 3-7 см/ треугольной формы – 5-7 см х 5-7 см - 1-5 шт. 2. Зажим, длина: 18-25 см - 1 шт. 3. Перчатки диагностические, смотровые, латексные, неопудренные, размер: XS/S/M/L/XL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в пробирке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стерильный, состоит из двух основных элементов – оси тампона и самого тампона. Ось тампона выполнена из полимерной массы (полиэтилен / полипропилен / полистирол), тампон изготовлен из нейлонового волокна или вискозы. Зонд-тампон упакован в полимерную пробирку с этикеткой, на которой указаны: номер партии, срок годности, наименование изделия, а также предусмотрено место для нанесения сведений о пациенте и пробе. Край этикетки скреплен с пробкой, закрывающей пробирку с тампоном – этикетка служит контролем первого вскрытия. Стерилизация зонд-тампона осуществляется газовым методом с использованием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в пробирке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в пробирке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изготовлена из нетканого материала 90 х 80 см – 2 шт. 2. Простыня с адгезивным краем, изготовлена из нетканого материала плотностью 20-130 г/м², размером 160 ×150 см – 1 шт. 3. Простыня с адгезивным краем, изготовлена из нетканого материала плотностью 20-130 г/м², размером 160 х 120 см – 1 шт. 4. Салфетка впитывающая, изготовлена из нетканого материала плотностью 10-80 г/м², размером 45 × 45 см – 1 шт. 5. Бахилы, изготовлены из нетканого материала плотностью 10-80 г/м², размером 120 × 75 см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изготовлена из нетканого материала 90 х 80 см – 2 шт. 2. Простыня с адгезивным краем, изготовлена из нетканого материала плотностью 20-130 г/м², размером 160 х150 см – 1 шт. 3. Простыня с адгезивным краем, изготовлена из нетканого материала плотностью 20-130 г/м², размером 160 х 120 см – 1 шт. 4. Салфетка впитывающая, изготовлена из нетканого материала плотностью 10-80 г/м², размером 45 х 45 см – 1 шт. 5. Бахилы, изготовлены из нетканого материала плотностью 10-80 г/м², размером 120 х 75 см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аборта,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2.Подстилка - пеленка впитывающая трехслойная, изготовлена из нетканого материала 60 х 60 см - 1 шт. 3.Салфетка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аборта,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 2. Подстилка - пеленка впитывающая трехслойная, изготовлена из нетканого материала 60 х 60 см - 1 шт. 3. Салфетка бумажная впитывающая 22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проведения биопсии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 190 см – 1 шт. 2. Маска трехслойная, изготовлена из нетканого материала – 1 шт. 3. Халат изготовлен из нетканого материала – 1 шт. 4. Лоток изготовлен из полимера – 1 шт. 5. Пинцет изготовлен из полимера – 1 шт. 6. Перчатки диагностические изготовлены из латекса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проведения биопсии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 2. Маска трехслойная, голубая/с угольным фильтром изготовлена из нетканого материала – 1 шт. 3. Халат изготовлен из нетканого материала – 1 шт. 4. Лоток изготовлен из полимера – 1 шт. 5. Пинцет изготовлен из полимера – 1 шт. 6. Перчатки диагностические изготовлены из латекса натурального каучука опудренные/неопудренные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изготовлена из нетканого материала плотностью 25-40 г/м², размером 80 х 90 см – 2 шт. 2. Подстилка пеленка впитывающая изготовлена из нетканого материала 60 х 60 см – 1 шт. (РК-ИМН-5№019750) 3. Браслет для идентификации изготовлен из полимера – 1 шт. 4. Зажим для пуповины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изготовлена из нетканого материала плотностью 25-40 г/м², размером 80 х 90 см – 2 шт. 2. Подстилка пеленка впитывающая изготовлена из нетканого материала 60 х 60 см – 1 шт. (РК-ИМН-5№019750) 3. Браслет для идентификации изготовлен из полимера – 1 шт. 4. Зажим для пуповины изготовлен из полимера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160*80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140*80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140*70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размер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размер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180*250см с вырезом, 70*80см с адгезивным краем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180*250см с вырезом, 70*80см с адгезивным краем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пл. 70 г/м кв – 1 пара. Оснащены эластичными резинками. Высота 50 см.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20мл с иглой размером 21Gx1 1/2”(0.8х38мм)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с кодированием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капиллярной крови AT Care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 для обработки кожи до и после инъекций размерами: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спиртовая, спиртосодержащие средства для обработки кожи до и после инъекций размерами: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РК-МИ (ИМН) - №019705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