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fb7" w14:textId="2be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городе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4 апреля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города Петропавловска от 02 апреля 2024 года № 2 аким 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Петропавловска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Кушербаева Б.С.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30 марта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