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56a2" w14:textId="c9f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2023 года № 1 "Об утверждении бюджета города Петропавловск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16 февраля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2024-2026 годы" от 27 декабря 2023 года № 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60 172 171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28 845 370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6 962 177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24 043 624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55 275 805,8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5 246 365,2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-5 246 365,2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1 873 798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2 582 998,8.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55 275 805,8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5 246 365,2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-5 246 365,2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