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05d4" w14:textId="4280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13-5 "Об утверждении бюджета Ивановского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2024 года № 21-13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2024-2026 годы" от 29 декабря 2023 года № 13-5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Ивановского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45301,2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42101,2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45998,2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