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4713" w14:textId="9224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8-11-10 "Об утверждении бюджета Володарского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2024-2026 годы" от 26 декабря 2023 года № 8-11-10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Володарского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–429 709,7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137 431,0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291 709,7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438 937,4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- 9 227,7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9 227,7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9 227,7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155 448,2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2024-2026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2024 год в сумме 121 668,5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2024-2026 годы. 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8-11-10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