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e978" w14:textId="42fe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3 мая 2023 года № 93 "Об утверждении Положения о коммунальном государственном учреждении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18 ноября 2024 года № 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Положения о коммунальном государственном учреждении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 от 3 мая 2023 года № 93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коммунальном государственном учреждении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области", утвержденного указанным постановлением,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Отдел имеет подведомственную организацию - государственное коммунальное предприятие на праве хозяйственного ведения "Алпаш"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