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ce48" w14:textId="e64c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Есильского района Северо-Казахстанской области" от 04 августа 2022 года № 186 "Об утверждении Положения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17 января 2024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4 августа 2022 года № 186 "Об утверждении Положения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Положение о коммунальном государственном учреждении "Отдел культуры, развития языков, физической культуры и спорта",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25)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"25) проводит разъяснительную работу по недопущению дискриминации граждан по языковому принципу".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2.Коммунальному государственному учреждению "Отдел культуры, развития языков, физической культуры и спорта акимата Есильского района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Есильского района Северо-Казахстанской области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внесенном дополнении в Положение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коммунальном государственном учреждении "Отдел культуры, развития языков, физической культуры и спорта" в установленном законодательством порядке.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 М.Мухамедьяров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