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77ce" w14:textId="aa57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сельском сообщении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17 мая 2024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абзацем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автомобильные перевозки пассажиров и багажа в сельском сообщении единым для всех маршрутов: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120 (сто двадцать тенге) тенге для взрослого населения;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7 (семи) до 18 (восемнадцати) лет - 50% от стоимости взрослого проезда - 60 (шестьдесят тенге)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 "Министерства юстиции Республики Казахстан по Северо-Казахстанской области"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Есильский районный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