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1a4e" w14:textId="ad7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11/177 "Об утверждении бюджета Покровского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 от 27 декабря 2023 года № 11/177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- 50 271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- 10 079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- 40 192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- 52 794,6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- 2 523,6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