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a19c" w14:textId="861a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11/166 "Об утверждении бюджета Алматинского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15 августа 2024 года № 19/284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Алматинского сельского округа Есильского района Северо-Казахстанской области на 2024-2026 годы" от 27 декабря 2023 года № 11/166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Алматинского сельского округа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- 38 114,8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- 3 103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- 35 011,8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- 38 252,6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