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4317" w14:textId="1fd4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11/172 "Об утверждении бюджета Заречного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2024-2026 годы" от 27 декабря 2023 года № 11/172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- 262 478,1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- 13 787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- 247 893,1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- 263 096,8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