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b96" w14:textId="5d5e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12/4 "Об утверждении бюджета Казанского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2024-2026 годы" от 28 декабря 2023 года № 12/4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118 413,4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разводящих сетей водопровода в селе Казанка Жамбылского района Северо-Казахстанской области.";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