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f8a" w14:textId="0f10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Кладбинского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45 342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скотомогильника в селе Кладбинка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25/6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25/6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25/6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