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d058" w14:textId="2e2d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установления и условий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Жамбылского района Северо-Казахстанской области от 26 декабря 2024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Мирного сельского округа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установления и условий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 согласно приложения к настоящему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специалиста-бухгалтера Мирного сельского округа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Мирного сельского округа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"26"декабря 2024 года № 27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и условия выплаты стимулирующей надбавки к должностному окладу работников организаций Мирного сельского округа Жамбылскогорайона Северо-Казахстанской области финансируемых из местного бюджета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установления и условия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установления и условия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 (далее – организация).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Мирного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организаций Мирного сельского округа Жамбылского района Северо-Казахстанской области.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средств, на выплату стимулирующей надбавки к должностному окладу работников организаций Мирного сельского округа Жамбылского района Северо-Казахстанской области, финансируемых из местного бюджета, акимом сельского округа принимается решение о выплате стимулирующей надбавки.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стимулирующей надбавки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является выплатой, устанавливаемая с целью мотивирования труда работников.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Стимулирующая надбавка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будет пересмотрен Порядок установления и условия выплаты стимулирующей надбавки.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стимулирующей надбавки к должностному окладу работников являются нормы, указанные в трудовом договоре: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должностному окладу работников не устанавливается: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акима Мирного сельского округа Жамбылского района Северо-Казахстанской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является местный бюджет.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устанавливается к должностному окладу работников организаций Мирного сельского округа Жамбылского района Северо-Казахстанской областипо решению маслихата Жамбылского района Северо-Казахстанской области.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