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afba" w14:textId="3bfa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27 декабря 2023 года № 8/2 "Об утверждении Кызылжарского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августа 2024 года № 14/1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2024-2026 годы" от 27 декабря 2023 года № 8/2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Кызылжарский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6 344 449,2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2 266 750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103 367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105 601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3 868 731,2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6 966 576,5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106 387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212 290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105 903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-728 514,3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728 514,3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673 314,3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158 030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213 230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2024 год в сумме 248 069,4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8/2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6 344 449,2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1 122 044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1 122 044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3 868 731,2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3 868 731,2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3 868 731,2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6 966 576,5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1 595 283,8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1 451 064,1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1 381 086,1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615 307,3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615 307,3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351 448,6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