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0480" w14:textId="5930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8/11 "Об утверждении бюджета Бескольского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20 февраля 2024 года № 9/12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Бескольского сельского округа Кызылжарского района на 2024-2026 годы" от 29 декабря 2023 года № 8/11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Бескольского сельского округа Кызылжарского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553 710,3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221 060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332 650,3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553 710,3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 № 9/12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8/11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553 710,3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332 650,3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553 710,3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139 330,3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139 330,3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139 330,3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90 681,3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