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08d5" w14:textId="9bd0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8/25 "Об утверждении бюджета Соколовского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9 августа 2024 года № 14/17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2024-2026 годы" от 29 декабря 2023 года № 8/25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Соколовского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120 981,7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101 646,7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124 328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-3 346,3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3 346,3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3 346,3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14/17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8/25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101 646,7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