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c8528" w14:textId="edc85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2023 года № 8/20 "Об утверждении бюджета Петерфельдского сельского округа Кызылжарского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31 октября 2024 года № 16/19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Петерфельдского сельского округа Кызылжарского района на 2024-2026 годы" от 29 декабря 2023 года № 8/20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Петерфельдского сельского округа Кызылжарского района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124 386,3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23 050,9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101 335,4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125 388,1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-1 001,8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1 001,8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1 001,8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2024 года № 16/19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8/20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Петерфельдского сельского округа Кызылжарского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124 386,3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23 050,9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14 055,9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14 055,9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101 335,4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101 335,4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101 335,4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125 388,1 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38 044,8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38 044,8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38 044,8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36 836,8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51 656,2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30 056,2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30 056,2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29 868,3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20 762,1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20 762,1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20 762,1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20 762,1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-1 001,8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