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865f" w14:textId="d3e8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24/9 "Об утверждении бюджета Чкалов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4/9 "Об утверждении бюджета Чкалов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каловского сельского округа Тайыншинского района Северо-Казахстанской области на 2024-2024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0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3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41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4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Чкаловского сельского округа на 2024 год за счет свободных остатков бюджетных средств, сложившихся на 1 января 2024 года, согласно приложения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4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4/9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