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5673" w14:textId="4ca5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13/14 "Об утверждении бюджета Городецкого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13/14 "Об утверждении бюджета Городецкого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Городецкого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32 023,5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22 855,5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33 479,2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-1 455,7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