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3dc" w14:textId="8629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Кульсары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28 марта 2024 года № 93 и решение Жылыойского районного маслихата Атырауской области от 29 марта 2024 года № 16-2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и на основании заключения областной ономастической комиссии от 1 февраля 2024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городе Кульсары районного значения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№120 - улицу Қадырбек Есенғалиев;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№35 - улицу Кәки Ұлханов;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№36 - улицу Бақтыбай Қалымбетов;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№17 - улицу Биахмет Сәрсенұлы;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№18 - улицу Ыбырайым Жайнақұлы;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№19 - улицу Райымжан Мәрсекұлы;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№20 - улицу Асылбек Сейітұлы;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№21 - улицу Сәлімгерей Жантөреұлы;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№22 – улицу Қошмұхамед Кемеңгерұлы;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давно зарекомендовавшее наименование в городе Кульсары микрорайон Атырау – микрорайон Атырау;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промышленной зоне в городе Кульсары - промышленная зона Қарашүңгіл.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