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47fa" w14:textId="5194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хамбетского района от 27 апреля 2023 года № 95 "Об установлении квоты рабочих мест для трудоустройства для лиц с инвалидностью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6 апреля 2024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27 апреля 2023 года № 95 "Об установлении квоты рабочих мест для трудоустройства для лиц с инвалидностью Махамбетского района" (зарегистрирован в Реестре государственной регистрации нормативных правовых актов № 140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хамбе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