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f058" w14:textId="30df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27 декабря 2023 года № 66-VIII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16 апреля 2024 года № 84-VIII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2023 года № 66-VIII "О районном бюджете на 2024-2026 годы" (опубликовано 16 января 2024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9 544 221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3 211 475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24 268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65 535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6 242 943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10 889 402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6 380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18 460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12 080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-1 351 561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- 1 351 561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18 460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12 080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1 345 181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2024 года № 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66-VIII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 гос учреж, финансир из гос бюджета, а также содерж и финансир из бюдж.(сметы расходов) Нац Банка РК, за искл. поступл. от орг. нефт сектора, в Фонд компенс. потерпев и Фонд поддерж инфрастр образов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 и социальных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