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dfb" w14:textId="5e05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22 декабря 2023 года № 11/64-VІІІ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13 ноября 2024 года № 23/139-VІІІ.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2024-2026 годы" от 22 декабря 2023 года №11/64-VІІІ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Арыс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9 250 990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4 032 616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4 859 964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10 118 433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