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1172" w14:textId="f901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Жидели акимата города Арысь Туркестанской области от 27 марта 2024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сельского округа Жидели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дирекции управления проектами – филиалу АО "КCеll" публичный сервитут сроком на 10 (десять) года для прокладки и эксплуатации волоконно-оптической линии связи (ВОЛС) на землях села Жидели, сельского округа Жидели города Арыс без изъятия у собственников и землепользователей земельных участков общей площадью 0,014 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сельского округа Жидели" города Арыс в порядке, установленном законодательством Республики Казахстан,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области, для официального опубликования исключения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акимата города Арыс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сельского округа Жидели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Алетбаев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