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ba76" w14:textId="f24b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11 июля 2024 года № 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заявление акционерного общества "Кселл",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"Кселл" публичный сервитут сроком на 10 (десять) лет, без изъятия у землепользователей земельного участка общей площадью 0,08 гектара с территории сельского округа Шарбулак Казыгуртского района в целях ведения и эксплуатации волоконно-оптической линии связи.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Казыгурт"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М.Аширбаеву.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