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9cb" w14:textId="ee7d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28 марта 2024 года № 14-108/VIII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подъемное пособие и бюджетный кредит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