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6131" w14:textId="b486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2023 года № 13-99-VIІI "О бюджетах города и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22 ноября 2024 года № 25-187-VIII.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22 декабря 2023 года №13-99-VIІI "О бюджетах города и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980 852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759 351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121 282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982 168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Коктерек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8 294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202-2026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112 024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4 094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4 094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135 765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212 168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16 144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-13 648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13 648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13 648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74 515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183 922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6 633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180 534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 тобе на 2024-2026 годы согласно приложениям 37, 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244 669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4 767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Алимтау на 2024-2026 годы согласно приложениям 40, 41 и 42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Р.Асылбекулы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Коктерек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152 362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№25-187-VIII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№13-99-VIII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