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a5e5" w14:textId="cbea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февраля 2024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с.м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Созакского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Созакского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