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ee7e" w14:textId="ad5e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"Damu Metals"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Туркестанской области от 15 апреля 2024 года №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статьей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"Земельного кодекса"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согласно по заявке №ЗТ-2024-03439123 от 19.03.2024 года ТОО "Damu Metals", акимат Созакского района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ответственностью "Damu Metals" сроком на шесть лет для проведения операций по разведке полезных ископаемых на земельный участок общей площадью 9417,25 гектар, расположенный на территории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ТОО "Damu Metals" должно соблюдать требования законадательства Республики Казахстан и провести восстановление поврежденных участков после эксплуатации.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поручаю заместителью акима района А.Сатыбалдину.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Созакского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