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8f07" w14:textId="bcb8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27 декабря 2023 года № 9/51-VIII "О бюджетах города,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13 мая 2024 года № 13/75-VIII.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27 декабря 2023 года №9/51-VIII "О бюджетах города,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Ленгера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2024-2026 годы согласно приложении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2 921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2024-2026 годы согласно приложении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97 715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2024-2026 годы согласно приложении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2024-2026 годы согласно приложении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1 995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2024-2026 годы согласно приложении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2024-2026 годы согласно приложении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14 788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2024-2026 годы согласно приложении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2024-2026 годы согласно приложении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2024-2026 годы согласно приложении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2024-2026 годы согласно приложении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2024-2026 годы согласно приложении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№13/75-VIII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