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a976" w14:textId="09fa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общественного развития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января 2024 года № 17. Отменен постановлением Восточно-Казахстанского областного акимата от 21 июня 2024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Восточно-Казахстанского областного акимата от 21.06.2024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общественного развития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общественного развития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области, курирующего вопросы общественного развития.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Большакова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2024 года № 17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общественного развития Восточно-Казахстанской области"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общественного развития Восточно-Казахстанской области" (далее - Управление) является государственным органом Республики Казахстан, осуществляющим руководство в сфере информации, внутренней политики и общественного развития, государственной молодежной политики на территории Восточно-Казахстанской области.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070019, Республика Казахстан, Восточно-Казахстанская область, город Усть-Каменогорск, улица М. Горького, 40.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Управления,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и реализации государственной политики в сферах взаимодействия государства и гражданского общества, внутриполитической стабильности, государственного социального заказа, волонтерской деятельности, деятельности общественных советов, межэтнических отношений;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государственной молодежной политики;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гендерного баланса при принятии на работу и продвижения сотрудников;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межотраслевой координации в сферах деятельности, отнесенных к компетенции Управления;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общественно-политической ситуации области;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на Управление.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подведомственных организаций Управления;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с исками о ликвидации территориальных объединений профессиональных союзов, отраслевых и локальных профессиональных союзов;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необходимые для выполнения своих функций, в соответствии с законодательством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отнесенным к компетенции Управления;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 и иные мероприятия по вопросам, входящим в компетенцию Управления;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консультативно-совещательных органов (рабочих групп, комиссий, советов) по направлениям деятельности Управления;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требованиями законодательства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информации, взаимодействия государства и гражданского общества, государственной молодежной политики, модернизации общественного сознания, волонтерской деятельности, обеспечения внутриполитической стабильности и межэтнического согласия, в сфере семейной и гендерной политики;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информационной политики через региональные средства массовой информации;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проведения социологических исследований по актуальным вопросам жизнедеятельности населения, особенно в проблемных сферах;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руководства области о возникших проблемных ситуациях, требующих решения;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актуализация Карты социальных рисков;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рабочей группы региональной Комиссии по полной реабилитации жертв политических репрессий;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формирование, размещение и контроль за осуществлением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формирование, размещение и контроль за осуществлением государственного заказа по проведению государственной информационной политики на областном уровне;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молодежных ресурсных центров, обеспечение и координация их деятельности;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молодежной политики;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методического обеспечения деятельности по реализации государственной молодежной политики;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разъяснительней работы по вопросам государственной молодежной политики;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анализа и прогнозирования тенденций в реализации государственной молодежной политики;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формирования и реализации государственного социального заказа по вопросам государственной молодежной политики;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развитию волонтерской деятельности молодежи и молодежного самоуправления;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проведения регионального форума молодежи;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создание, организация, обеспечение молодежных трудовых отрядов, а также проводение мониторинга их деятельности;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проведения мероприятий по реализации индекса развития молодежи;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мер по укреплению казахстанского патриотизма, межконфессионального согласия и межэтнической толерантности;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проведения мониторинга и оценки потребностей молодежи для выявления и решения актуальных проблем, повышение эффективности реализации государственной молодежной политики;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физическими, юридическими лицами и государственными органами в сфере волонтерской деятельности;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основных направлений государственной политики в сфере взаимодействия государства и гражданского общества, государственного социального заказа для неправительственных организаций;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деятельности совета по взаимодействию и сотрудничеству с неправительственными организациями;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государственных грантов в пределах своих компетенций через оператора и рассматрение отчета оператора о результатах реализации государственных грантов;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вынесение на рассмотрение советов по взаимодействию и сотрудничеству с неправительственными организациями перечня направлений государственных грантов;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основе рекомендаций советов по взаимодействию и сотрудничеству с неправительственными организациями формирование государственных грантов по направлениям и объемам финансирования;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сбора, обобщения и представления в уполномоченный орган сведений о неправительственных организациях, осуществляющих деятельность на территории Восточно-Казахстанской области;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формирования, реализации, мониторинга реализации и оценки результатов государственного социального заказа в порядке, определенным уполномоченным органом;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размещение на интернет-ресурсе Управления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по реализации государственного социального заказа в уполномоченный орган;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общественными советами по вопросам, относящимся к компетенции Управления;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реализация государственной политики по обеспечению общественного согласия и общенационального единства;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изучения и анализа межэтнического согласия в Восточно-Казахстанской области;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взаимодействия и сотрудничества с этнокультурными объединениями и иными общественными организациями по укреплению межэтнического согласия и толерантности;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оказание методической, организационной и правовой помощи этнокультурным общественным объединениям;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деятельности Ассамблеи народа Казахстана Восточно-Казахстанской области;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реализации концепции правовой политики, планов мероприятий по праворазъяснительной работе;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размещения средств наглядной агитации в городах и районах области;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формирование областного событийного ряда, календарного плана мероприятий;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координация проведения политических, общественно-значимых мероприятий; мероприятий, посвященных национальному, государственным, профессиональным праздникам, знаковым датам;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координации деятельности и методического руководства государственных органов в регулируемых Управлением сферах;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деятельности консультативно-совещательных органов по вопросам, относящимся к компетенции Управления;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реализация областных бюджетных программ;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руководства соответствующей сферой государственного управления в отношении подведомственных организаций;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рассмотрение обращений физических и юридических лиц в соответствии с законодательством Республики Казахстан;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и осуществление информационно-разъяснительных мероприятий по разъяснению и продвижению государственных стратегических программ и документов;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осуществления информационно-разъяснительной работы по вопросам, относящимся к компетенции Управления;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государственной политики в сфере модернизации общественного сознания;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за использованием (установлением, размещением) государственных символов Республики Казахстан на территории Восточно-Казахстанской области;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Управления, а также руководителей (их заместителей и главного бухгалтера) организаций, находящихся в ведении Управления;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и налагает дисциплинарные взыскания на работников Управления, а также руководителей (их заместителей и главного бухгалтера) организаций, находящихся в ведении Управления;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без доверенности Управление в государственных органах и иных организациях;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Управлении и несет за это персональную ответственность;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действующим законодательством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"Шығыс ақпарат".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"Молодежный ресурсный центр" управления общественного развития Восточно-Казахстанской области.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"Региональный центр "Рухани жаңғыру" управления общественного развития Восточно-Казахстанской области.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"Дом дружбы – центр общественного согласия" управления общественного развития Восточно-Казахстанской области.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