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13c" w14:textId="345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июня 2024 года № 141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"Об утверждении Правил определения соотношения руководящего и исполнительского состава административных государственных служащих" от 29 августа 2023 года № 176 (зарегистрирован в Реестре государственной регистрации нормативных правовых актов за № 33343)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декабря 2022 года № 301 "О некоторых вопросах государственного учреждения "Управление физической культуры и спорта Восточно-Казахстанской области"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Восточно-Казахстанской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"Статус и полномочия первого руководителя государственного органа":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принимает на работу и увольняет с работы лиц и иных работников Управления, в соответствии с законодательством Республики Казахстан, а также руководителей организаций, находящихся в ведении Управления;";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Управления и его ведомств: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Коммунальное государственное учреждение "Центр развития физической культуры Восточно-Казахстанской области" управления физической культуры и спорта Восточно-Казахстанской области.";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Коммунальное государственное учреждение "Восточно-Казахстанская областная школа высшего спортивного мастерства по неолимпийским и национальным видам спорта" управления физической культуры и спорта Восточно-Казахстанской области.";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дзюдо" управления физической культуры и спорта Восточно-Казахстанской области.";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Восточно-Казахстанской области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физической культуры и спорта.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"14" маусым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Бельбеев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 государственного учреждения "Управление физической культуры и спорта Восточно-Казахстанской области"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спорта высших достижений и спортивного резерва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массового спорта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Административно-финансовый отдел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