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0c40" w14:textId="5300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внутренней политики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июня 2024 года № 160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внутренней политики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внутренней политики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января 2024 года № 17 "Об утверждении положения о государственном учреждении "Управление общественного развития Восточно-Казахстанской области".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области, курирующего вопросы внутренней политики.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июня 2024 года № 160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внутренней политики Восточно-Казахстанской области"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внутренней политики Восточно-Казахстанской области" (далее - Управление) является государственным органом Республики Казахстан, осуществляющим руководство в сфере информации, внутренней политики и государственной молодежной политики на территории Восточно-Казахстанской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070019, Республика Казахстан, Восточно-Казахстанская область, город Усть-Каменогорск, улица М. Горького, 40.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Управления,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формировании и реализации государственной политики в сферах взаимодействия государства и гражданского общества, внутриполитической стабильности, государственного социального заказа, волонтерской деятельности, деятельности общественных советов, межэтнических отношений;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государственной молодежной политики;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гендерного баланса при принятии на работу и продвижения сотрудников;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межотраслевой координации в сферах деятельности, отнесенных к компетенции Управления;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общественно-политической ситуации области;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на Управление.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подведомственных организаций Управления;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с исками о ликвидации территориальных объединений профессиональных союзов, отраслевых и локальных профессиональных союзов;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необходимые для выполнения своих функций, в соответствии с законодательством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иными государственными органами по вопросам, отнесенным к компетенции Управления;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круглые столы и иные мероприятия по вопросам, входящим в компетенцию Управления;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консультативно-совещательных органов (рабочих групп, комиссий, советов) по направлениям деятельности Управления;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требованиями законодательства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информации, взаимодействия государства и гражданского общества, государственной молодежной политики, модернизации общественного сознания, волонтерской деятельности, обеспечения внутриполитической стабильности и межэтнического согласия, в сфере семейной и гендерной политики;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информационной политики через региональные средства массовой информации;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проведения социологических исследований по актуальным вопросам жизнедеятельности населения, особенно в проблемных сферах;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руководства области о возникших проблемных ситуациях, требующих решения;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актуализация Карты социальных рисков;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рабочей группы региональной Комиссии по полной реабилитации жертв политических репрессий;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формирование, размещение и контроль за осуществлением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формирование, размещение и контроль за осуществлением государственного заказа по проведению государственной информационной политики на областном уровне;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предложение о создании молодежных ресурсных центров, обеспечение и координация их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молодежной политики;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методического обеспечения деятельности по реализации государственной молодежной политики;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разъяснительней работы по вопросам государственной молодежной политики;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анализа и прогнозирования тенденций в реализации государственной молодежной политики;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формирования и реализации государственного социального заказа по вопросам государственной молодежной политики;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развитию волонтерской деятельности молодежи и молодежного самоуправления;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проведения регионального форума молодежи;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создание, организация, обеспечение молодежных трудовых отрядов, а также проводение мониторинга их деятельности;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проведения мероприятий по реализации индекса развития молодежи;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мер по укреплению казахстанского патриотизма, межконфессионального согласия и межэтнической толерантности;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проведения мониторинга и оценки потребностей молодежи для выявления и решения актуальных проблем, повышение эффективности реализации государственной молодежной политики;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взаимодействие с физическими, юридическими лицами и государственными органами в сфере волонтерской деятельности;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основных направлений государственной политики в сфере взаимодействия государства и гражданского общества, государственного социального заказа для неправительственных организаций;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деятельности совета по взаимодействию и сотрудничеству с неправительственными организациями;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государственных грантов в пределах своих компетенций через оператора и рассматрение отчета оператора о результатах реализации государственных грантов;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вынесение на рассмотрение советов по взаимодействию и сотрудничеству с неправительственными организациями перечня направлений государственных грантов;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основе рекомендаций советов по взаимодействию и сотрудничеству с неправительственными организациями формирование государственных грантов по направлениям и объемам финансирования;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сбора, обобщения и представления в уполномоченный орган сведений о неправительственных организациях, осуществляющих деятельность на территории Восточно-Казахстанской области;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формирования, реализации, мониторинга реализации и оценки результатов государственного социального заказа в порядке, определенным уполномоченным органом;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размещение на интернет-ресурсе Управления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по реализации государственного социального заказа в уполномоченный орган;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общественными советами по вопросам, относящимся к компетенции Управления;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реализация государственной политики по обеспечению общественного согласия и общенационального единства;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изучения и анализа межэтнического согласия в Восточно-Казахстанской области;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взаимодействия и сотрудничества с этнокультурными объединениями и иными общественными организациями по укреплению межэтнического согласия и толерантности;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оказание методической, организационной и правовой помощи этнокультурным общественным объединениям;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деятельности Ассамблеи народа Казахстана Восточно-Казахстанской области;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реализации концепции правовой политики, планов мероприятий по праворазъяснительной работе;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размещения средств наглядной агитации в городах и районах области;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формирование областного событийного ряда, календарного плана мероприятий;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координация проведения политических, общественно-значимых мероприятий; мероприятий, посвященных национальному, государственным, профессиональным праздникам, знаковым датам;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координации деятельности и методического руководства государственных органов в регулируемых Управлением сферах;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деятельности консультативно-совещательных органов по вопросам, относящимся к компетенции Управления;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реализация областных бюджетных программ;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руководства соответствующей сферой государственного управления в отношении подведомственных организаций;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рассмотрение петиций, поданных посредством интернет-ресурса, определенного уполномоченным органом, в соответствии с законодательством Республики Казахстан;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рассмотрение обращений физических и юридических лиц в соответствии с законодательством Республики Казахстан;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и осуществление информационно-разъяснительных мероприятий по разъяснению и продвижению государственных стратегических программ и документов;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обеспечение осуществления информационно-разъяснительной работы по вопросам, относящимся к компетенции Управления;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координация государственной политики в сфере модернизации общественного сознания;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за использованием (установлением, размещением) государственных символов Республики Казахстан на территории Восточно-Казахстанской области;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рассмотрение, согласование и утверждение планов развития областных государственных предприятий (подведомственных Управления) и отчетов по их исполнению;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осуществлению контроля и анализа выполнения планов развития областных государственных предприятий (подведомственных Управления) контролируемых государством акционерных обществ и товариществ с ограниченной ответственностью;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Управлением сферах;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Управления, а также руководителей (их заместителей и главного бухгалтера) организаций, находящихся в ведении Управления;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поощряет и налагает дисциплинарные взыскания на работников Управления, а также руководителей (их заместителей и главного бухгалтера) организаций, находящихся в ведении Управления;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Управления;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без доверенности Управление в государственных органах и иных организациях;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Управлении и несет за это персональную ответственность;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действующим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может иметь на праве оперативного управления обособленное имущество в случаях, предусмотренных законодательством.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"ALTAI-NEWS" медиа-центр".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"Молодежный ресурсный центр" управления внутренней политики Восточно-Казахстанской области.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"Региональная служба коммуникаций Восточно-Казахстанской области" управления внутренней политики Восточно-Казахстанской области.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"Дом дружбы – центр общественного согласия" управления внутренней политики Восточно-Казахстанской области.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