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d8e3" w14:textId="9c4d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Зайсанского районного маслихата от 29 декабря 2023 года №01-03/VIII-17-1 "О бюджете Айнабулакского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марта 2024 года № VIII-21-3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Айнабулакского сельского округа Зайсанского района на 2024-2026 годы" от 29 декабря 2023 года №01-03/VIII-17-1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-104 400,0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- 10 622,0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93 746,0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- 105 365,9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- 965,9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965,9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965,9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965,9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№01-03/VIII-17-1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с районным округом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