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c08a" w14:textId="869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Биржанского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Биржанского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- 145 479,0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- 145 479,0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Биржанского сельского округа на 2025 год установлен объем субвенции, передаваемый из районного бюджета в сумме 33 853,0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