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2832" w14:textId="c762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29 декабря 2023 года №01-03/VIII-17-6 "О бюджете Каратальского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Каратальского сельского округа Зайсанского района на 2024-2026 годы" от 29 декабря 2023 года №01-03/VIII-17-6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- 96 516,0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- 13 340,0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83 046,0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- 97 558,4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1 042,4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Используемые остатки бюджетных средств 1042,4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VIII-21-13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№01-03/VIII-17-6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налогпо доходам,не болагаемых у источника выплаты (по месту осуществления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облагаемый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VIII-21-13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№01-03/VIII-17-6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